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3655FB9F">
            <wp:extent cx="4298868" cy="45765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310175" cy="4588548"/>
                    </a:xfrm>
                    <a:prstGeom prst="rect">
                      <a:avLst/>
                    </a:prstGeom>
                  </pic:spPr>
                </pic:pic>
              </a:graphicData>
            </a:graphic>
          </wp:inline>
        </w:drawing>
      </w:r>
    </w:p>
    <w:p w14:paraId="3820BD8E" w14:textId="06267D26"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FC2AA3">
        <w:rPr>
          <w:rFonts w:ascii="Candara" w:hAnsi="Candara" w:cs="Tahoma"/>
          <w:b/>
          <w:sz w:val="44"/>
          <w:szCs w:val="32"/>
        </w:rPr>
        <w:t xml:space="preserve">Twenty </w:t>
      </w:r>
      <w:r w:rsidR="00620426">
        <w:rPr>
          <w:rFonts w:ascii="Candara" w:hAnsi="Candara" w:cs="Tahoma"/>
          <w:b/>
          <w:sz w:val="44"/>
          <w:szCs w:val="32"/>
        </w:rPr>
        <w:t>Third</w:t>
      </w:r>
      <w:r w:rsidR="006273FC">
        <w:rPr>
          <w:rFonts w:ascii="Candara" w:hAnsi="Candara" w:cs="Tahoma"/>
          <w:b/>
          <w:sz w:val="44"/>
          <w:szCs w:val="32"/>
        </w:rPr>
        <w:t xml:space="preserve"> Sunday</w:t>
      </w:r>
      <w:r w:rsidR="00FC2AA3">
        <w:rPr>
          <w:rFonts w:ascii="Candara" w:hAnsi="Candara" w:cs="Tahoma"/>
          <w:b/>
          <w:sz w:val="44"/>
          <w:szCs w:val="32"/>
        </w:rPr>
        <w:t xml:space="preserve"> After Pentecost</w:t>
      </w:r>
    </w:p>
    <w:p w14:paraId="6527411C" w14:textId="5FD7463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C709F5">
        <w:rPr>
          <w:rFonts w:ascii="Candara" w:hAnsi="Candara" w:cs="Tahoma"/>
          <w:bCs/>
          <w:color w:val="000000"/>
          <w:sz w:val="28"/>
          <w:szCs w:val="28"/>
        </w:rPr>
        <w:t xml:space="preserve">Proper </w:t>
      </w:r>
      <w:r w:rsidR="00AE219F">
        <w:rPr>
          <w:rFonts w:ascii="Candara" w:hAnsi="Candara" w:cs="Tahoma"/>
          <w:bCs/>
          <w:color w:val="000000"/>
          <w:sz w:val="28"/>
          <w:szCs w:val="28"/>
        </w:rPr>
        <w:t>2</w:t>
      </w:r>
      <w:r w:rsidR="00620426">
        <w:rPr>
          <w:rFonts w:ascii="Candara" w:hAnsi="Candara" w:cs="Tahoma"/>
          <w:bCs/>
          <w:color w:val="000000"/>
          <w:sz w:val="28"/>
          <w:szCs w:val="28"/>
        </w:rPr>
        <w:t xml:space="preserve">8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A91D24">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18790BDA" w:rsidR="000C7449" w:rsidRDefault="006273FC"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November </w:t>
      </w:r>
      <w:r w:rsidR="002B35B7">
        <w:rPr>
          <w:rFonts w:ascii="Candara" w:hAnsi="Candara" w:cs="Tahoma"/>
          <w:bCs/>
          <w:color w:val="000000"/>
          <w:sz w:val="32"/>
          <w:szCs w:val="32"/>
        </w:rPr>
        <w:t>16</w:t>
      </w:r>
      <w:r w:rsidR="00BE310B">
        <w:rPr>
          <w:rFonts w:ascii="Candara" w:hAnsi="Candara" w:cs="Tahoma"/>
          <w:bCs/>
          <w:color w:val="000000"/>
          <w:sz w:val="32"/>
          <w:szCs w:val="32"/>
        </w:rPr>
        <w:t xml:space="preserve"> </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6A2E58">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6A2E58">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6A2E58">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F506BF">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76601899" w:rsidR="00C709F5" w:rsidRPr="00E91566" w:rsidRDefault="00F6624A" w:rsidP="009A6E45">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November</w:t>
      </w:r>
      <w:r w:rsidR="00D43D12" w:rsidRPr="00D43D12">
        <w:rPr>
          <w:rFonts w:ascii="Candara" w:eastAsia="Batang" w:hAnsi="Candara" w:cs="Georgia"/>
          <w:b/>
          <w:bCs/>
          <w:sz w:val="26"/>
          <w:szCs w:val="26"/>
          <w:u w:val="single"/>
        </w:rPr>
        <w:t xml:space="preserve"> Announcements</w:t>
      </w:r>
    </w:p>
    <w:p w14:paraId="00DCB581" w14:textId="1554698D" w:rsidR="005B7D38" w:rsidRPr="00B83136" w:rsidRDefault="006E0B2A" w:rsidP="00934427">
      <w:pPr>
        <w:spacing w:after="120" w:line="240" w:lineRule="auto"/>
        <w:rPr>
          <w:rFonts w:ascii="Candara" w:hAnsi="Candara" w:cs="Calibri Light"/>
          <w:color w:val="000000"/>
          <w:sz w:val="26"/>
          <w:szCs w:val="26"/>
        </w:rPr>
      </w:pPr>
      <w:r w:rsidRPr="006E0B2A">
        <w:rPr>
          <w:rFonts w:ascii="Candara" w:hAnsi="Candara" w:cs="Calibri Light"/>
          <w:b/>
          <w:bCs/>
          <w:color w:val="000000"/>
          <w:sz w:val="26"/>
          <w:szCs w:val="26"/>
        </w:rPr>
        <w:t>Pastor Cindy would like to know</w:t>
      </w:r>
      <w:r w:rsidRPr="006E0B2A">
        <w:rPr>
          <w:rFonts w:ascii="Candara" w:hAnsi="Candara" w:cs="Calibri Light"/>
          <w:b/>
          <w:color w:val="000000"/>
          <w:sz w:val="26"/>
          <w:szCs w:val="26"/>
        </w:rPr>
        <w:t xml:space="preserve"> if there is interest in an Adult Education time </w:t>
      </w:r>
      <w:r w:rsidRPr="00552555">
        <w:rPr>
          <w:rFonts w:ascii="Candara" w:hAnsi="Candara" w:cs="Calibri Light"/>
          <w:color w:val="000000"/>
          <w:sz w:val="26"/>
          <w:szCs w:val="26"/>
        </w:rPr>
        <w:t>either following Sunday worship or an early evening time</w:t>
      </w:r>
      <w:r w:rsidR="004D0A68" w:rsidRPr="00934427">
        <w:rPr>
          <w:rFonts w:ascii="Candara" w:hAnsi="Candara" w:cs="Calibri Light"/>
          <w:color w:val="000000"/>
          <w:sz w:val="26"/>
          <w:szCs w:val="26"/>
        </w:rPr>
        <w:t xml:space="preserve">. </w:t>
      </w:r>
      <w:r w:rsidR="004D0A68">
        <w:rPr>
          <w:rFonts w:ascii="Candara" w:hAnsi="Candara" w:cs="Calibri Light"/>
          <w:color w:val="000000"/>
          <w:sz w:val="26"/>
          <w:szCs w:val="26"/>
        </w:rPr>
        <w:t xml:space="preserve">If you have suggestions on a class you’d like Pastor Cindy to lead next, </w:t>
      </w:r>
      <w:r w:rsidR="00EC5879">
        <w:rPr>
          <w:rFonts w:ascii="Candara" w:hAnsi="Candara" w:cs="Calibri Light"/>
          <w:color w:val="000000"/>
          <w:sz w:val="26"/>
          <w:szCs w:val="26"/>
        </w:rPr>
        <w:t>p</w:t>
      </w:r>
      <w:r w:rsidRPr="00552555">
        <w:rPr>
          <w:rFonts w:ascii="Candara" w:hAnsi="Candara" w:cs="Calibri Light"/>
          <w:color w:val="000000"/>
          <w:sz w:val="26"/>
          <w:szCs w:val="26"/>
        </w:rPr>
        <w:t>lease contact the office 707-938-4846 or speak with her directly</w:t>
      </w:r>
      <w:r w:rsidR="00EC5879">
        <w:rPr>
          <w:rFonts w:ascii="Candara" w:hAnsi="Candara" w:cs="Calibri Light"/>
          <w:color w:val="000000"/>
          <w:sz w:val="26"/>
          <w:szCs w:val="26"/>
        </w:rPr>
        <w:t>.</w:t>
      </w:r>
    </w:p>
    <w:p w14:paraId="4B9C237C" w14:textId="7FBFF645" w:rsidR="00A95170" w:rsidRPr="00A95170" w:rsidRDefault="00A95170" w:rsidP="009A6E45">
      <w:pPr>
        <w:spacing w:after="120" w:line="240" w:lineRule="auto"/>
        <w:rPr>
          <w:rFonts w:ascii="Candara" w:hAnsi="Candara" w:cs="Calibri Light"/>
          <w:color w:val="000000"/>
          <w:sz w:val="26"/>
          <w:szCs w:val="26"/>
        </w:rPr>
      </w:pPr>
      <w:r w:rsidRPr="0035274A">
        <w:rPr>
          <w:rFonts w:ascii="Candara" w:hAnsi="Candara" w:cs="Calibri Light"/>
          <w:b/>
          <w:bCs/>
          <w:color w:val="000000"/>
          <w:sz w:val="26"/>
          <w:szCs w:val="26"/>
        </w:rPr>
        <w:t xml:space="preserve">The Free Movie night series </w:t>
      </w:r>
      <w:r w:rsidRPr="0035274A">
        <w:rPr>
          <w:rFonts w:ascii="Candara" w:hAnsi="Candara" w:cs="Calibri Light"/>
          <w:color w:val="000000"/>
          <w:sz w:val="26"/>
          <w:szCs w:val="26"/>
        </w:rPr>
        <w:t xml:space="preserve">hosted by Trinity Episcopal in Sonoma, will be </w:t>
      </w:r>
      <w:r>
        <w:rPr>
          <w:rFonts w:ascii="Candara" w:hAnsi="Candara" w:cs="Calibri Light"/>
          <w:color w:val="000000"/>
          <w:sz w:val="26"/>
          <w:szCs w:val="26"/>
        </w:rPr>
        <w:t xml:space="preserve">continuing this </w:t>
      </w:r>
      <w:r w:rsidR="0003739B">
        <w:rPr>
          <w:rFonts w:ascii="Candara" w:hAnsi="Candara" w:cs="Calibri Light"/>
          <w:color w:val="000000"/>
          <w:sz w:val="26"/>
          <w:szCs w:val="26"/>
        </w:rPr>
        <w:t>December</w:t>
      </w:r>
      <w:r>
        <w:rPr>
          <w:rFonts w:ascii="Candara" w:hAnsi="Candara" w:cs="Calibri Light"/>
          <w:color w:val="000000"/>
          <w:sz w:val="26"/>
          <w:szCs w:val="26"/>
        </w:rPr>
        <w:t xml:space="preserve">, Wednesday </w:t>
      </w:r>
      <w:r w:rsidR="0003739B">
        <w:rPr>
          <w:rFonts w:ascii="Candara" w:hAnsi="Candara" w:cs="Calibri Light"/>
          <w:color w:val="000000"/>
          <w:sz w:val="26"/>
          <w:szCs w:val="26"/>
        </w:rPr>
        <w:t>10</w:t>
      </w:r>
      <w:r>
        <w:rPr>
          <w:rFonts w:ascii="Candara" w:hAnsi="Candara" w:cs="Calibri Light"/>
          <w:color w:val="000000"/>
          <w:sz w:val="26"/>
          <w:szCs w:val="26"/>
        </w:rPr>
        <w:t>th with “</w:t>
      </w:r>
      <w:r w:rsidR="0003739B">
        <w:rPr>
          <w:rFonts w:ascii="Candara" w:hAnsi="Candara" w:cs="Calibri Light"/>
          <w:color w:val="000000"/>
          <w:sz w:val="26"/>
          <w:szCs w:val="26"/>
        </w:rPr>
        <w:t>It’s a Wonderful Life</w:t>
      </w:r>
      <w:r>
        <w:rPr>
          <w:rFonts w:ascii="Candara" w:hAnsi="Candara" w:cs="Calibri Light"/>
          <w:color w:val="000000"/>
          <w:sz w:val="26"/>
          <w:szCs w:val="26"/>
        </w:rPr>
        <w:t>”. Please join us at 6PM for the movie and engage in a conversation about the film afterward.</w:t>
      </w:r>
    </w:p>
    <w:p w14:paraId="01A86C88" w14:textId="2381CC99" w:rsidR="00934427" w:rsidRPr="009A6E45" w:rsidRDefault="00934427" w:rsidP="009A6E45">
      <w:pPr>
        <w:spacing w:after="0" w:line="240" w:lineRule="auto"/>
        <w:rPr>
          <w:rFonts w:ascii="Candara" w:hAnsi="Candara" w:cs="Calibri Light"/>
          <w:b/>
          <w:i/>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FA5CB0B" w14:textId="011B3579" w:rsidR="00EC5879" w:rsidRDefault="0003739B" w:rsidP="0008297A">
      <w:pPr>
        <w:spacing w:after="120" w:line="240" w:lineRule="auto"/>
        <w:rPr>
          <w:rFonts w:ascii="Candara" w:hAnsi="Candara" w:cs="Calibri Light"/>
          <w:bCs/>
          <w:color w:val="000000"/>
          <w:sz w:val="26"/>
          <w:szCs w:val="26"/>
        </w:rPr>
      </w:pPr>
      <w:r>
        <w:rPr>
          <w:rFonts w:ascii="Candara" w:hAnsi="Candara" w:cs="Calibri Light"/>
          <w:b/>
          <w:bCs/>
          <w:i/>
          <w:iCs/>
          <w:color w:val="000000"/>
          <w:sz w:val="26"/>
          <w:szCs w:val="26"/>
        </w:rPr>
        <w:lastRenderedPageBreak/>
        <w:t xml:space="preserve">This month’s vestry meeting </w:t>
      </w:r>
      <w:r w:rsidRPr="0003739B">
        <w:rPr>
          <w:rFonts w:ascii="Candara" w:hAnsi="Candara" w:cs="Calibri Light"/>
          <w:bCs/>
          <w:iCs/>
          <w:color w:val="000000"/>
          <w:sz w:val="26"/>
          <w:szCs w:val="26"/>
        </w:rPr>
        <w:t>will be on Thursday the 20</w:t>
      </w:r>
      <w:r w:rsidRPr="0003739B">
        <w:rPr>
          <w:rFonts w:ascii="Candara" w:hAnsi="Candara" w:cs="Calibri Light"/>
          <w:bCs/>
          <w:iCs/>
          <w:color w:val="000000"/>
          <w:sz w:val="26"/>
          <w:szCs w:val="26"/>
          <w:vertAlign w:val="superscript"/>
        </w:rPr>
        <w:t>th</w:t>
      </w:r>
      <w:r w:rsidRPr="0003739B">
        <w:rPr>
          <w:rFonts w:ascii="Candara" w:hAnsi="Candara" w:cs="Calibri Light"/>
          <w:bCs/>
          <w:iCs/>
          <w:color w:val="000000"/>
          <w:sz w:val="26"/>
          <w:szCs w:val="26"/>
        </w:rPr>
        <w:t xml:space="preserve"> instead of the 27</w:t>
      </w:r>
      <w:r w:rsidRPr="0003739B">
        <w:rPr>
          <w:rFonts w:ascii="Candara" w:hAnsi="Candara" w:cs="Calibri Light"/>
          <w:bCs/>
          <w:iCs/>
          <w:color w:val="000000"/>
          <w:sz w:val="26"/>
          <w:szCs w:val="26"/>
          <w:vertAlign w:val="superscript"/>
        </w:rPr>
        <w:t>th</w:t>
      </w:r>
      <w:r w:rsidRPr="0003739B">
        <w:rPr>
          <w:rFonts w:ascii="Candara" w:hAnsi="Candara" w:cs="Calibri Light"/>
          <w:bCs/>
          <w:iCs/>
          <w:color w:val="000000"/>
          <w:sz w:val="26"/>
          <w:szCs w:val="26"/>
        </w:rPr>
        <w:t xml:space="preserve"> due to the Thanksgiving. </w:t>
      </w:r>
    </w:p>
    <w:p w14:paraId="7A575719" w14:textId="788BB2E2" w:rsidR="00E30822" w:rsidRPr="004B7C8D" w:rsidRDefault="00E30822" w:rsidP="00A147A6">
      <w:pPr>
        <w:spacing w:after="120" w:line="240" w:lineRule="auto"/>
        <w:rPr>
          <w:rFonts w:ascii="Candara" w:hAnsi="Candara" w:cs="Calibri Light"/>
          <w:bCs/>
          <w:color w:val="000000"/>
          <w:sz w:val="26"/>
          <w:szCs w:val="26"/>
        </w:rPr>
      </w:pPr>
      <w:r w:rsidRPr="00E30822">
        <w:rPr>
          <w:rFonts w:ascii="Candara" w:hAnsi="Candara" w:cs="Calibri Light"/>
          <w:b/>
          <w:bCs/>
          <w:color w:val="000000"/>
          <w:sz w:val="26"/>
          <w:szCs w:val="26"/>
        </w:rPr>
        <w:t xml:space="preserve">Sonoma Valley Interfaith Ministry </w:t>
      </w:r>
      <w:r w:rsidRPr="004B7C8D">
        <w:rPr>
          <w:rFonts w:ascii="Candara" w:hAnsi="Candara" w:cs="Calibri Light"/>
          <w:bCs/>
          <w:color w:val="000000"/>
          <w:sz w:val="26"/>
          <w:szCs w:val="26"/>
        </w:rPr>
        <w:t>will be having a Thanksgiving Eve Interfaith Service on November 26th at 6:30pm. The service will be at St Andrews Presbyterian Church</w:t>
      </w:r>
      <w:r w:rsidR="004E4031">
        <w:rPr>
          <w:rFonts w:ascii="Candara" w:hAnsi="Candara" w:cs="Calibri Light"/>
          <w:bCs/>
          <w:color w:val="000000"/>
          <w:sz w:val="26"/>
          <w:szCs w:val="26"/>
        </w:rPr>
        <w:t xml:space="preserve">, </w:t>
      </w:r>
      <w:r w:rsidRPr="004B7C8D">
        <w:rPr>
          <w:rFonts w:ascii="Candara" w:hAnsi="Candara" w:cs="Calibri Light"/>
          <w:bCs/>
          <w:color w:val="000000"/>
          <w:sz w:val="26"/>
          <w:szCs w:val="26"/>
        </w:rPr>
        <w:t>16290 Arnold Dr, Sonoma</w:t>
      </w:r>
      <w:r w:rsidR="00A147A6">
        <w:rPr>
          <w:rFonts w:ascii="Candara" w:hAnsi="Candara" w:cs="Calibri Light"/>
          <w:bCs/>
          <w:color w:val="000000"/>
          <w:sz w:val="26"/>
          <w:szCs w:val="26"/>
        </w:rPr>
        <w:t>.</w:t>
      </w:r>
    </w:p>
    <w:p w14:paraId="7011FD4E" w14:textId="2B5A23E1" w:rsidR="005B7D38" w:rsidRPr="009A6E45" w:rsidRDefault="00934427" w:rsidP="009A6E45">
      <w:pPr>
        <w:spacing w:after="120" w:line="240" w:lineRule="auto"/>
        <w:rPr>
          <w:rFonts w:ascii="Candara" w:hAnsi="Candara" w:cs="Calibri Light"/>
          <w:b/>
          <w:i/>
          <w:color w:val="000000"/>
          <w:sz w:val="26"/>
          <w:szCs w:val="26"/>
        </w:rPr>
      </w:pPr>
      <w:r w:rsidRPr="00934427">
        <w:rPr>
          <w:rFonts w:ascii="Candara" w:hAnsi="Candara" w:cs="Calibri Light"/>
          <w:b/>
          <w:i/>
          <w:color w:val="000000"/>
          <w:sz w:val="26"/>
          <w:szCs w:val="26"/>
        </w:rPr>
        <w:t xml:space="preserve">The </w:t>
      </w:r>
      <w:r w:rsidR="0003739B">
        <w:rPr>
          <w:rFonts w:ascii="Candara" w:hAnsi="Candara" w:cs="Calibri Light"/>
          <w:b/>
          <w:i/>
          <w:color w:val="000000"/>
          <w:sz w:val="26"/>
          <w:szCs w:val="26"/>
        </w:rPr>
        <w:t>November, December, January</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0A11439E" w14:textId="35D01830" w:rsidR="00873DBC" w:rsidRDefault="00873DBC" w:rsidP="00B83136">
      <w:pPr>
        <w:spacing w:after="120" w:line="240" w:lineRule="auto"/>
        <w:rPr>
          <w:rFonts w:ascii="Candara" w:hAnsi="Candara" w:cs="Calibri Light"/>
          <w:color w:val="000000"/>
          <w:sz w:val="26"/>
          <w:szCs w:val="26"/>
        </w:rPr>
      </w:pPr>
      <w:r w:rsidRPr="00873DBC">
        <w:rPr>
          <w:rFonts w:ascii="Candara" w:hAnsi="Candara" w:cs="Calibri Light"/>
          <w:b/>
          <w:color w:val="000000"/>
          <w:sz w:val="26"/>
          <w:szCs w:val="26"/>
        </w:rPr>
        <w:t>Potluck immediately</w:t>
      </w:r>
      <w:r>
        <w:rPr>
          <w:rFonts w:ascii="Candara" w:hAnsi="Candara" w:cs="Calibri Light"/>
          <w:color w:val="000000"/>
          <w:sz w:val="26"/>
          <w:szCs w:val="26"/>
        </w:rPr>
        <w:t xml:space="preserve"> following the December 7</w:t>
      </w:r>
      <w:r w:rsidRPr="00873DBC">
        <w:rPr>
          <w:rFonts w:ascii="Candara" w:hAnsi="Candara" w:cs="Calibri Light"/>
          <w:color w:val="000000"/>
          <w:sz w:val="26"/>
          <w:szCs w:val="26"/>
          <w:vertAlign w:val="superscript"/>
        </w:rPr>
        <w:t>th</w:t>
      </w:r>
      <w:r>
        <w:rPr>
          <w:rFonts w:ascii="Candara" w:hAnsi="Candara" w:cs="Calibri Light"/>
          <w:color w:val="000000"/>
          <w:sz w:val="26"/>
          <w:szCs w:val="26"/>
        </w:rPr>
        <w:t xml:space="preserve"> service.</w:t>
      </w:r>
      <w:r w:rsidR="006A2E58">
        <w:rPr>
          <w:rFonts w:ascii="Candara" w:hAnsi="Candara" w:cs="Calibri Light"/>
          <w:color w:val="000000"/>
          <w:sz w:val="26"/>
          <w:szCs w:val="26"/>
        </w:rPr>
        <w:t xml:space="preserve"> Join us for a meal and conversation. Be prepared to give Trinity your feedback and questions as we discuss this period of transition. </w:t>
      </w:r>
    </w:p>
    <w:p w14:paraId="4805108C" w14:textId="12B6D66A" w:rsidR="006A2E58" w:rsidRDefault="006A2E58" w:rsidP="00B83136">
      <w:pPr>
        <w:spacing w:after="120" w:line="240" w:lineRule="auto"/>
        <w:rPr>
          <w:rFonts w:ascii="Candara" w:hAnsi="Candara" w:cs="Calibri Light"/>
          <w:color w:val="000000"/>
          <w:sz w:val="26"/>
          <w:szCs w:val="26"/>
        </w:rPr>
      </w:pPr>
      <w:r w:rsidRPr="006A2E58">
        <w:rPr>
          <w:rFonts w:ascii="Candara" w:hAnsi="Candara" w:cs="Calibri Light"/>
          <w:b/>
          <w:color w:val="000000"/>
          <w:sz w:val="26"/>
          <w:szCs w:val="26"/>
        </w:rPr>
        <w:t>Christmas Eve Service</w:t>
      </w:r>
      <w:r>
        <w:rPr>
          <w:rFonts w:ascii="Candara" w:hAnsi="Candara" w:cs="Calibri Light"/>
          <w:color w:val="000000"/>
          <w:sz w:val="26"/>
          <w:szCs w:val="26"/>
        </w:rPr>
        <w:t xml:space="preserve"> will be at 3PM on December 24! Come celebrate the birth of our Lord!</w:t>
      </w:r>
    </w:p>
    <w:p w14:paraId="0B4C4A19" w14:textId="18B5084F" w:rsidR="009A6E45" w:rsidRDefault="009A6E45" w:rsidP="00B83136">
      <w:pPr>
        <w:spacing w:after="120" w:line="240" w:lineRule="auto"/>
        <w:rPr>
          <w:rFonts w:ascii="Candara" w:hAnsi="Candara" w:cs="Calibri Light"/>
          <w:color w:val="000000"/>
          <w:sz w:val="26"/>
          <w:szCs w:val="26"/>
        </w:rPr>
      </w:pPr>
      <w:r w:rsidRPr="009A6E45">
        <w:rPr>
          <w:rFonts w:ascii="Candara" w:hAnsi="Candara" w:cs="Calibri Light"/>
          <w:b/>
          <w:color w:val="000000"/>
          <w:sz w:val="26"/>
          <w:szCs w:val="26"/>
        </w:rPr>
        <w:t>This Advent 2025</w:t>
      </w:r>
      <w:r>
        <w:rPr>
          <w:rFonts w:ascii="Candara" w:hAnsi="Candara" w:cs="Calibri Light"/>
          <w:color w:val="000000"/>
          <w:sz w:val="26"/>
          <w:szCs w:val="26"/>
        </w:rPr>
        <w:t>, starting on Sunday November  30</w:t>
      </w:r>
      <w:r w:rsidRPr="009A6E45">
        <w:rPr>
          <w:rFonts w:ascii="Candara" w:hAnsi="Candara" w:cs="Calibri Light"/>
          <w:color w:val="000000"/>
          <w:sz w:val="26"/>
          <w:szCs w:val="26"/>
          <w:vertAlign w:val="superscript"/>
        </w:rPr>
        <w:t>th</w:t>
      </w:r>
      <w:r>
        <w:rPr>
          <w:rFonts w:ascii="Candara" w:hAnsi="Candara" w:cs="Calibri Light"/>
          <w:color w:val="000000"/>
          <w:sz w:val="26"/>
          <w:szCs w:val="26"/>
        </w:rPr>
        <w:t>, join us on Sunday as Pastor Cindy breaks down the season of advent in a series of custom lessons crafted for our Parish</w:t>
      </w:r>
    </w:p>
    <w:p w14:paraId="67C4D519" w14:textId="4E92C810"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2004479" w14:textId="148AEE1B" w:rsidR="005B7D38" w:rsidRDefault="001220F7" w:rsidP="00B83136">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2A0D3EFA">
            <wp:extent cx="736271" cy="1040563"/>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835582" cy="1180918"/>
                    </a:xfrm>
                    <a:prstGeom prst="rect">
                      <a:avLst/>
                    </a:prstGeom>
                  </pic:spPr>
                </pic:pic>
              </a:graphicData>
            </a:graphic>
          </wp:inline>
        </w:drawing>
      </w:r>
    </w:p>
    <w:p w14:paraId="19A1E7F7" w14:textId="77777777" w:rsidR="005B7D38" w:rsidRDefault="005B7D38" w:rsidP="00A95170">
      <w:pPr>
        <w:pStyle w:val="Body"/>
        <w:spacing w:after="0"/>
        <w:jc w:val="center"/>
        <w:rPr>
          <w:rFonts w:ascii="Candara" w:hAnsi="Candara"/>
          <w:b/>
          <w:bCs/>
          <w:sz w:val="26"/>
          <w:szCs w:val="26"/>
        </w:rPr>
      </w:pPr>
    </w:p>
    <w:p w14:paraId="5435D6E2" w14:textId="7D2F7DF6"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183C2046" w14:textId="1AE6AFE9" w:rsidR="008C5C38" w:rsidRPr="005D5124" w:rsidRDefault="000A4B59" w:rsidP="006A2E58">
      <w:pPr>
        <w:spacing w:after="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22F7D1E6"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lastRenderedPageBreak/>
        <w:t>The Word of God</w:t>
      </w:r>
    </w:p>
    <w:p w14:paraId="686FC543" w14:textId="61615645" w:rsidR="008A7C4D" w:rsidRPr="00CB7FC8" w:rsidRDefault="00543E34" w:rsidP="005D520F">
      <w:pPr>
        <w:spacing w:after="0"/>
        <w:rPr>
          <w:rFonts w:ascii="Candara" w:hAnsi="Candara"/>
          <w:bCs/>
          <w:sz w:val="26"/>
          <w:szCs w:val="26"/>
        </w:rPr>
      </w:pPr>
      <w:r w:rsidRPr="00AA38A1">
        <w:rPr>
          <w:rFonts w:ascii="Candara" w:hAnsi="Candara"/>
          <w:b/>
          <w:bCs/>
          <w:sz w:val="26"/>
          <w:szCs w:val="26"/>
        </w:rPr>
        <w:t>Entrance</w:t>
      </w:r>
      <w:r w:rsidR="002D1541" w:rsidRPr="00AA38A1">
        <w:rPr>
          <w:rFonts w:ascii="Candara" w:hAnsi="Candara"/>
          <w:b/>
          <w:bCs/>
          <w:sz w:val="26"/>
          <w:szCs w:val="26"/>
        </w:rPr>
        <w:t xml:space="preserve"> Hymn</w:t>
      </w:r>
      <w:r w:rsidR="008A7C4D" w:rsidRPr="00AA38A1">
        <w:rPr>
          <w:rFonts w:ascii="Candara" w:hAnsi="Candara"/>
          <w:b/>
          <w:bCs/>
          <w:sz w:val="26"/>
          <w:szCs w:val="26"/>
        </w:rPr>
        <w:tab/>
      </w:r>
      <w:r w:rsidR="00C95012" w:rsidRPr="00AA38A1">
        <w:rPr>
          <w:rFonts w:ascii="Candara" w:hAnsi="Candara"/>
          <w:b/>
          <w:bCs/>
          <w:sz w:val="26"/>
          <w:szCs w:val="26"/>
        </w:rPr>
        <w:t xml:space="preserve"> </w:t>
      </w:r>
      <w:r w:rsidR="00D761A4" w:rsidRPr="00AA38A1">
        <w:rPr>
          <w:rFonts w:ascii="Candara" w:hAnsi="Candara"/>
          <w:b/>
          <w:bCs/>
          <w:sz w:val="26"/>
          <w:szCs w:val="26"/>
        </w:rPr>
        <w:t xml:space="preserve">    </w:t>
      </w:r>
      <w:r w:rsidR="005B3A54" w:rsidRPr="00AA38A1">
        <w:rPr>
          <w:rFonts w:ascii="Candara" w:hAnsi="Candara"/>
          <w:b/>
          <w:bCs/>
          <w:sz w:val="26"/>
          <w:szCs w:val="26"/>
        </w:rPr>
        <w:t xml:space="preserve">     </w:t>
      </w:r>
      <w:r w:rsidR="007247B4" w:rsidRPr="00AA38A1">
        <w:rPr>
          <w:rFonts w:ascii="Candara" w:hAnsi="Candara"/>
          <w:b/>
          <w:bCs/>
          <w:sz w:val="26"/>
          <w:szCs w:val="26"/>
        </w:rPr>
        <w:t xml:space="preserve">  </w:t>
      </w:r>
      <w:r w:rsidR="001D0355">
        <w:rPr>
          <w:rFonts w:ascii="Candara" w:hAnsi="Candara"/>
          <w:b/>
          <w:bCs/>
          <w:i/>
          <w:sz w:val="26"/>
          <w:szCs w:val="26"/>
        </w:rPr>
        <w:t xml:space="preserve">All Creatures of Our God and King                            </w:t>
      </w:r>
      <w:r w:rsidR="001D0355" w:rsidRPr="001D0355">
        <w:rPr>
          <w:rFonts w:ascii="Candara" w:hAnsi="Candara"/>
          <w:bCs/>
          <w:sz w:val="26"/>
          <w:szCs w:val="26"/>
        </w:rPr>
        <w:t>H 400</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5F22AE35" w:rsidR="008A7C4D" w:rsidRPr="008A7C4D" w:rsidRDefault="00426D6F" w:rsidP="008A7C4D">
            <w:pPr>
              <w:spacing w:after="120" w:line="240" w:lineRule="auto"/>
              <w:rPr>
                <w:rFonts w:ascii="Candara" w:hAnsi="Candara"/>
                <w:bCs/>
                <w:sz w:val="26"/>
                <w:szCs w:val="26"/>
              </w:rPr>
            </w:pPr>
            <w:r w:rsidRPr="00426D6F">
              <w:rPr>
                <w:rFonts w:ascii="Candara" w:hAnsi="Candara"/>
                <w:bCs/>
                <w:sz w:val="26"/>
                <w:szCs w:val="26"/>
              </w:rPr>
              <w:t>Blessed be God: Father, Son, and Holy Spirit</w:t>
            </w:r>
            <w:r w:rsidR="008A7C4D" w:rsidRPr="008A7C4D">
              <w:rPr>
                <w:rFonts w:ascii="Candara" w:hAnsi="Candara"/>
                <w:bCs/>
                <w:sz w:val="26"/>
                <w:szCs w:val="26"/>
              </w:rPr>
              <w:t>.</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31229EA5" w:rsidR="008A7C4D" w:rsidRPr="008A7C4D" w:rsidRDefault="00426D6F" w:rsidP="008A7C4D">
            <w:pPr>
              <w:spacing w:after="120" w:line="240" w:lineRule="auto"/>
              <w:rPr>
                <w:rFonts w:ascii="Candara" w:hAnsi="Candara"/>
                <w:b/>
                <w:bCs/>
                <w:sz w:val="26"/>
                <w:szCs w:val="26"/>
              </w:rPr>
            </w:pPr>
            <w:r w:rsidRPr="00426D6F">
              <w:rPr>
                <w:rFonts w:ascii="Candara" w:hAnsi="Candara"/>
                <w:b/>
                <w:bCs/>
                <w:sz w:val="26"/>
                <w:szCs w:val="26"/>
              </w:rPr>
              <w:t xml:space="preserve">And blessed be his kingdom, now and </w:t>
            </w:r>
            <w:proofErr w:type="spellStart"/>
            <w:r w:rsidRPr="00426D6F">
              <w:rPr>
                <w:rFonts w:ascii="Candara" w:hAnsi="Candara"/>
                <w:b/>
                <w:bCs/>
                <w:sz w:val="26"/>
                <w:szCs w:val="26"/>
              </w:rPr>
              <w:t>for ever</w:t>
            </w:r>
            <w:proofErr w:type="spellEnd"/>
            <w:r w:rsidRPr="00426D6F">
              <w:rPr>
                <w:rFonts w:ascii="Candara" w:hAnsi="Candara"/>
                <w:b/>
                <w:bCs/>
                <w:sz w:val="26"/>
                <w:szCs w:val="26"/>
              </w:rPr>
              <w:t>. Amen</w:t>
            </w:r>
            <w:r w:rsidR="008A7C4D" w:rsidRPr="008A7C4D">
              <w:rPr>
                <w:rFonts w:ascii="Candara" w:hAnsi="Candara"/>
                <w:b/>
                <w:bCs/>
                <w:sz w:val="26"/>
                <w:szCs w:val="26"/>
              </w:rPr>
              <w:t>.</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417A5720" w14:textId="4CBB09C9" w:rsidR="00250D07" w:rsidRDefault="009937A6" w:rsidP="00552555">
      <w:pPr>
        <w:spacing w:after="0" w:line="240" w:lineRule="auto"/>
        <w:ind w:left="720"/>
        <w:rPr>
          <w:rFonts w:ascii="Candara" w:hAnsi="Candara"/>
          <w:b/>
          <w:bCs/>
          <w:sz w:val="26"/>
          <w:szCs w:val="26"/>
        </w:rPr>
      </w:pPr>
      <w:r w:rsidRPr="009937A6">
        <w:rPr>
          <w:rFonts w:ascii="Candara" w:hAnsi="Candara"/>
          <w:sz w:val="26"/>
          <w:szCs w:val="26"/>
        </w:rPr>
        <w:t xml:space="preserve">Blessed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 </w:t>
      </w:r>
      <w:r w:rsidR="005C6833" w:rsidRPr="001F6073">
        <w:rPr>
          <w:rFonts w:ascii="Candara" w:hAnsi="Candara"/>
          <w:b/>
          <w:bCs/>
          <w:i/>
          <w:iCs/>
          <w:color w:val="000000" w:themeColor="text1"/>
          <w:sz w:val="26"/>
          <w:szCs w:val="26"/>
        </w:rPr>
        <w:t>All</w:t>
      </w:r>
      <w:r w:rsidR="005C6833" w:rsidRPr="001F6073">
        <w:rPr>
          <w:rFonts w:ascii="Candara" w:hAnsi="Candara"/>
          <w:b/>
          <w:bCs/>
          <w:i/>
          <w:iCs/>
          <w:color w:val="CC0000"/>
          <w:sz w:val="26"/>
          <w:szCs w:val="26"/>
        </w:rPr>
        <w:t xml:space="preserve"> </w:t>
      </w:r>
      <w:r w:rsidR="005C6833"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45008EFD"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526ED000" w:rsidR="00A339F3" w:rsidRDefault="00782A50" w:rsidP="00A339F3">
      <w:pPr>
        <w:spacing w:after="120" w:line="240" w:lineRule="auto"/>
        <w:rPr>
          <w:rFonts w:ascii="Candara" w:hAnsi="Candara"/>
          <w:b/>
          <w:bCs/>
          <w:sz w:val="26"/>
          <w:szCs w:val="26"/>
        </w:rPr>
      </w:pPr>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D93B54" w:rsidRPr="00D93B54">
        <w:rPr>
          <w:rFonts w:ascii="Candara" w:hAnsi="Candara"/>
          <w:b/>
          <w:bCs/>
          <w:sz w:val="26"/>
          <w:szCs w:val="26"/>
        </w:rPr>
        <w:t>Malachi 4:1-2a</w:t>
      </w:r>
    </w:p>
    <w:p w14:paraId="07EF6F70" w14:textId="77614E73"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D93B54" w:rsidRPr="00D93B54">
        <w:rPr>
          <w:rFonts w:ascii="Candara" w:hAnsi="Candara"/>
          <w:sz w:val="26"/>
          <w:szCs w:val="26"/>
        </w:rPr>
        <w:t>A Reading from the book of the prophet Malachi.</w:t>
      </w:r>
    </w:p>
    <w:p w14:paraId="6B8C88BD" w14:textId="03BB8BE4" w:rsidR="001B62E0" w:rsidRPr="001B62E0" w:rsidRDefault="00513B7C" w:rsidP="00D93B54">
      <w:pPr>
        <w:spacing w:after="120" w:line="240" w:lineRule="auto"/>
        <w:ind w:left="1440"/>
        <w:rPr>
          <w:rFonts w:ascii="Candara" w:hAnsi="Candara"/>
          <w:sz w:val="26"/>
          <w:szCs w:val="26"/>
        </w:rPr>
      </w:pPr>
      <w:r>
        <w:rPr>
          <w:rFonts w:ascii="Candara" w:hAnsi="Candara"/>
          <w:sz w:val="26"/>
          <w:szCs w:val="26"/>
          <w:vertAlign w:val="superscript"/>
        </w:rPr>
        <w:t xml:space="preserve">       </w:t>
      </w:r>
      <w:r w:rsidR="00D93B54" w:rsidRPr="00D93B54">
        <w:rPr>
          <w:rFonts w:ascii="Candara" w:hAnsi="Candara"/>
          <w:sz w:val="26"/>
          <w:szCs w:val="26"/>
          <w:vertAlign w:val="superscript"/>
        </w:rPr>
        <w:t>1</w:t>
      </w:r>
      <w:r w:rsidR="00D93B54" w:rsidRPr="00D93B54">
        <w:rPr>
          <w:rFonts w:ascii="Candara" w:hAnsi="Candara"/>
          <w:sz w:val="26"/>
          <w:szCs w:val="26"/>
        </w:rPr>
        <w:t xml:space="preserve">See, the day is coming, burning like an oven, when all the arrogant and all evildoers will be stubble; the day that comes shall burn them up, says the Lord of hosts, so that it will leave them neither root nor branch. </w:t>
      </w:r>
      <w:r w:rsidR="00D93B54" w:rsidRPr="00D93B54">
        <w:rPr>
          <w:rFonts w:ascii="Candara" w:hAnsi="Candara"/>
          <w:sz w:val="26"/>
          <w:szCs w:val="26"/>
          <w:vertAlign w:val="superscript"/>
        </w:rPr>
        <w:t>2a</w:t>
      </w:r>
      <w:r w:rsidR="00D93B54" w:rsidRPr="00D93B54">
        <w:rPr>
          <w:rFonts w:ascii="Candara" w:hAnsi="Candara"/>
          <w:sz w:val="26"/>
          <w:szCs w:val="26"/>
        </w:rPr>
        <w:t>But for you who revere my name the sun of righteousness shall rise, with healing in its wings.</w:t>
      </w:r>
    </w:p>
    <w:p w14:paraId="6C762D34" w14:textId="77777777" w:rsidR="009E335B" w:rsidRPr="00EA7930" w:rsidRDefault="009E335B" w:rsidP="00A26800">
      <w:pPr>
        <w:spacing w:after="120" w:line="240" w:lineRule="auto"/>
        <w:rPr>
          <w:rFonts w:ascii="Candara" w:hAnsi="Candara"/>
          <w:sz w:val="26"/>
          <w:szCs w:val="2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29268D">
            <w:pPr>
              <w:spacing w:after="0" w:line="240" w:lineRule="auto"/>
              <w:ind w:left="1440"/>
              <w:rPr>
                <w:rFonts w:ascii="Candara" w:hAnsi="Candara"/>
                <w:b/>
                <w:sz w:val="26"/>
                <w:szCs w:val="26"/>
              </w:rPr>
            </w:pPr>
            <w:r w:rsidRPr="00C20976">
              <w:rPr>
                <w:rFonts w:ascii="Candara" w:hAnsi="Candara"/>
                <w:b/>
                <w:sz w:val="26"/>
                <w:szCs w:val="26"/>
              </w:rPr>
              <w:t>Thanks be to God.</w:t>
            </w:r>
          </w:p>
        </w:tc>
      </w:tr>
    </w:tbl>
    <w:p w14:paraId="7F2739C1" w14:textId="77777777" w:rsidR="005D5124" w:rsidRDefault="005D5124" w:rsidP="009E335B">
      <w:pPr>
        <w:spacing w:after="120" w:line="240" w:lineRule="auto"/>
        <w:rPr>
          <w:rFonts w:ascii="Candara" w:hAnsi="Candara"/>
          <w:b/>
          <w:bCs/>
          <w:sz w:val="26"/>
          <w:szCs w:val="26"/>
        </w:rPr>
      </w:pPr>
    </w:p>
    <w:p w14:paraId="7AAE1FE1" w14:textId="5073A253" w:rsidR="00CF0BBB" w:rsidRDefault="00CF0BBB" w:rsidP="00364F13">
      <w:pPr>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1655F155" wp14:editId="77FA507B">
            <wp:extent cx="1739734" cy="1829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2"/>
                    <a:stretch>
                      <a:fillRect/>
                    </a:stretch>
                  </pic:blipFill>
                  <pic:spPr>
                    <a:xfrm>
                      <a:off x="0" y="0"/>
                      <a:ext cx="1739734" cy="1829988"/>
                    </a:xfrm>
                    <a:prstGeom prst="rect">
                      <a:avLst/>
                    </a:prstGeom>
                  </pic:spPr>
                </pic:pic>
              </a:graphicData>
            </a:graphic>
          </wp:inline>
        </w:drawing>
      </w:r>
    </w:p>
    <w:p w14:paraId="74F96D1D" w14:textId="0CF6B688"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D93B54" w:rsidRPr="00D93B54">
        <w:rPr>
          <w:rFonts w:ascii="Candara" w:hAnsi="Candara"/>
          <w:b/>
          <w:bCs/>
          <w:sz w:val="26"/>
          <w:szCs w:val="26"/>
        </w:rPr>
        <w:t>Psalm 98</w:t>
      </w:r>
    </w:p>
    <w:p w14:paraId="39F4A28A" w14:textId="789DFF10"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BB0619" w:rsidRPr="00BB0619">
        <w:rPr>
          <w:rFonts w:ascii="Candara" w:hAnsi="Candara"/>
          <w:bCs/>
          <w:sz w:val="26"/>
          <w:szCs w:val="26"/>
        </w:rPr>
        <w:t xml:space="preserve">Psalm </w:t>
      </w:r>
      <w:r w:rsidR="00D93B54">
        <w:rPr>
          <w:rFonts w:ascii="Candara" w:hAnsi="Candara"/>
          <w:bCs/>
          <w:sz w:val="26"/>
          <w:szCs w:val="26"/>
        </w:rPr>
        <w:t>98</w:t>
      </w:r>
      <w:r w:rsidR="00BB0619">
        <w:rPr>
          <w:rFonts w:ascii="Candara" w:hAnsi="Candara"/>
          <w:b/>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bookmarkStart w:id="1" w:name="_Hlk194576947"/>
    </w:p>
    <w:p w14:paraId="5873BC9F" w14:textId="378207D8" w:rsidR="00D93B54" w:rsidRPr="00D93B54" w:rsidRDefault="0061734E" w:rsidP="00D93B54">
      <w:pPr>
        <w:spacing w:after="0" w:line="240" w:lineRule="auto"/>
        <w:rPr>
          <w:rFonts w:ascii="Candara" w:hAnsi="Candara"/>
          <w:sz w:val="26"/>
          <w:szCs w:val="26"/>
        </w:rPr>
      </w:pPr>
      <w:r>
        <w:rPr>
          <w:rFonts w:ascii="Times New Roman" w:hAnsi="Times New Roman"/>
          <w:color w:val="808080"/>
          <w:sz w:val="20"/>
          <w:szCs w:val="20"/>
          <w:vertAlign w:val="superscript"/>
        </w:rPr>
        <w:t xml:space="preserve">       </w:t>
      </w:r>
      <w:r w:rsidRPr="0061734E">
        <w:rPr>
          <w:rFonts w:ascii="Times New Roman" w:hAnsi="Times New Roman"/>
          <w:color w:val="808080"/>
          <w:sz w:val="20"/>
          <w:szCs w:val="20"/>
          <w:vertAlign w:val="superscript"/>
        </w:rPr>
        <w:t xml:space="preserve"> </w:t>
      </w:r>
      <w:r w:rsidR="00D93B54" w:rsidRPr="00D93B54">
        <w:rPr>
          <w:rFonts w:ascii="Candara" w:hAnsi="Candara"/>
          <w:sz w:val="26"/>
          <w:szCs w:val="26"/>
          <w:vertAlign w:val="superscript"/>
        </w:rPr>
        <w:t>1</w:t>
      </w:r>
      <w:r w:rsidR="00D93B54" w:rsidRPr="00D93B54">
        <w:rPr>
          <w:rFonts w:ascii="Candara" w:hAnsi="Candara"/>
          <w:sz w:val="26"/>
          <w:szCs w:val="26"/>
        </w:rPr>
        <w:t>Sing to the Lord a new song, *</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rPr>
        <w:t> </w:t>
      </w:r>
      <w:r w:rsidR="00D93B54" w:rsidRPr="00D93B54">
        <w:rPr>
          <w:rFonts w:ascii="Candara" w:hAnsi="Candara"/>
          <w:b/>
          <w:sz w:val="26"/>
          <w:szCs w:val="26"/>
        </w:rPr>
        <w:t>for he has done marvelous things.</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2</w:t>
      </w:r>
      <w:r w:rsidR="00D93B54" w:rsidRPr="00D93B54">
        <w:rPr>
          <w:rFonts w:ascii="Candara" w:hAnsi="Candara"/>
          <w:sz w:val="26"/>
          <w:szCs w:val="26"/>
        </w:rPr>
        <w:t>With his right hand and his holy arm *</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rPr>
        <w:t> </w:t>
      </w:r>
      <w:r w:rsidR="00D93B54" w:rsidRPr="00D93B54">
        <w:rPr>
          <w:rFonts w:ascii="Candara" w:hAnsi="Candara"/>
          <w:b/>
          <w:sz w:val="26"/>
          <w:szCs w:val="26"/>
        </w:rPr>
        <w:t>has he won for himself the victory.</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3</w:t>
      </w:r>
      <w:r w:rsidR="00D93B54" w:rsidRPr="00D93B54">
        <w:rPr>
          <w:rFonts w:ascii="Candara" w:hAnsi="Candara"/>
          <w:sz w:val="26"/>
          <w:szCs w:val="26"/>
        </w:rPr>
        <w:t>The Lord has made known his victory; *</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rPr>
        <w:t> </w:t>
      </w:r>
      <w:r w:rsidR="00D93B54" w:rsidRPr="00D93B54">
        <w:rPr>
          <w:rFonts w:ascii="Candara" w:hAnsi="Candara"/>
          <w:b/>
          <w:sz w:val="26"/>
          <w:szCs w:val="26"/>
        </w:rPr>
        <w:t>his righteousness has he openly shown in the sight of the nations.</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4</w:t>
      </w:r>
      <w:r w:rsidR="00D93B54" w:rsidRPr="00D93B54">
        <w:rPr>
          <w:rFonts w:ascii="Candara" w:hAnsi="Candara"/>
          <w:sz w:val="26"/>
          <w:szCs w:val="26"/>
        </w:rPr>
        <w:t>He remembers his mercy and faithfulness to the house of Israel,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and all the ends of the earth have seen the victory of our God.</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5</w:t>
      </w:r>
      <w:r w:rsidR="00D93B54" w:rsidRPr="00D93B54">
        <w:rPr>
          <w:rFonts w:ascii="Candara" w:hAnsi="Candara"/>
          <w:sz w:val="26"/>
          <w:szCs w:val="26"/>
        </w:rPr>
        <w:t>Shout with joy to the Lord, all you lands;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lift up your voice, rejoice, and sing.</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6</w:t>
      </w:r>
      <w:r w:rsidR="00D93B54" w:rsidRPr="00D93B54">
        <w:rPr>
          <w:rFonts w:ascii="Candara" w:hAnsi="Candara"/>
          <w:sz w:val="26"/>
          <w:szCs w:val="26"/>
        </w:rPr>
        <w:t>Sing to the Lord with the harp,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with the harp and the voice of song.</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7</w:t>
      </w:r>
      <w:r w:rsidR="00D93B54" w:rsidRPr="00D93B54">
        <w:rPr>
          <w:rFonts w:ascii="Candara" w:hAnsi="Candara"/>
          <w:sz w:val="26"/>
          <w:szCs w:val="26"/>
        </w:rPr>
        <w:t>With trumpets and the sound of the horn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shout with joy before the king, the Lord.</w:t>
      </w:r>
      <w:r w:rsidR="00D93B54" w:rsidRPr="00D93B54">
        <w:rPr>
          <w:rFonts w:ascii="Candara" w:hAnsi="Candara"/>
          <w:b/>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8</w:t>
      </w:r>
      <w:r w:rsidR="00D93B54" w:rsidRPr="00D93B54">
        <w:rPr>
          <w:rFonts w:ascii="Candara" w:hAnsi="Candara"/>
          <w:sz w:val="26"/>
          <w:szCs w:val="26"/>
        </w:rPr>
        <w:t>Let the sea make a noise and all that is in it,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the lands and those who dwell therein.</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vertAlign w:val="superscript"/>
        </w:rPr>
        <w:t>9</w:t>
      </w:r>
      <w:r w:rsidR="00D93B54" w:rsidRPr="00D93B54">
        <w:rPr>
          <w:rFonts w:ascii="Candara" w:hAnsi="Candara"/>
          <w:sz w:val="26"/>
          <w:szCs w:val="26"/>
        </w:rPr>
        <w:t>Let the rivers clap their hands, *</w:t>
      </w:r>
      <w:r w:rsidR="00D93B54" w:rsidRPr="00D93B54">
        <w:rPr>
          <w:rFonts w:ascii="Candara" w:hAnsi="Candara"/>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and let the hills ring out with joy before the Lord,</w:t>
      </w:r>
      <w:r w:rsidR="00D93B54" w:rsidRPr="00D93B54">
        <w:rPr>
          <w:rFonts w:ascii="Candara" w:hAnsi="Candara"/>
          <w:b/>
          <w:sz w:val="26"/>
          <w:szCs w:val="26"/>
        </w:rPr>
        <w:br/>
      </w:r>
      <w:r w:rsidR="00D93B54" w:rsidRPr="00D93B54">
        <w:rPr>
          <w:rFonts w:ascii="Candara" w:hAnsi="Candara"/>
          <w:b/>
          <w:sz w:val="26"/>
          <w:szCs w:val="26"/>
        </w:rPr>
        <w:t> </w:t>
      </w:r>
      <w:r w:rsidR="00D93B54" w:rsidRPr="00D93B54">
        <w:rPr>
          <w:rFonts w:ascii="Candara" w:hAnsi="Candara"/>
          <w:b/>
          <w:sz w:val="26"/>
          <w:szCs w:val="26"/>
        </w:rPr>
        <w:t> </w:t>
      </w:r>
      <w:r w:rsidR="00D93B54" w:rsidRPr="00D93B54">
        <w:rPr>
          <w:rFonts w:ascii="Candara" w:hAnsi="Candara"/>
          <w:b/>
          <w:sz w:val="26"/>
          <w:szCs w:val="26"/>
        </w:rPr>
        <w:t>when he comes to judge the earth.</w:t>
      </w:r>
      <w:r w:rsidR="00D93B54" w:rsidRPr="00D93B54">
        <w:rPr>
          <w:rFonts w:ascii="Candara" w:hAnsi="Candara"/>
          <w:sz w:val="26"/>
          <w:szCs w:val="26"/>
        </w:rPr>
        <w:br/>
      </w:r>
      <w:r w:rsidR="00D93B54" w:rsidRPr="00D93B54">
        <w:rPr>
          <w:rFonts w:ascii="Candara" w:hAnsi="Candara"/>
          <w:sz w:val="26"/>
          <w:szCs w:val="26"/>
        </w:rPr>
        <w:lastRenderedPageBreak/>
        <w:t> </w:t>
      </w:r>
      <w:r w:rsidR="00D93B54" w:rsidRPr="00D93B54">
        <w:rPr>
          <w:rFonts w:ascii="Candara" w:hAnsi="Candara"/>
          <w:sz w:val="26"/>
          <w:szCs w:val="26"/>
          <w:vertAlign w:val="superscript"/>
        </w:rPr>
        <w:t>10</w:t>
      </w:r>
      <w:r w:rsidR="00D93B54" w:rsidRPr="00D93B54">
        <w:rPr>
          <w:rFonts w:ascii="Candara" w:hAnsi="Candara"/>
          <w:sz w:val="26"/>
          <w:szCs w:val="26"/>
        </w:rPr>
        <w:t>In righteousness shall he judge the world *</w:t>
      </w:r>
      <w:r w:rsidR="00D93B54" w:rsidRPr="00D93B54">
        <w:rPr>
          <w:rFonts w:ascii="Candara" w:hAnsi="Candara"/>
          <w:sz w:val="26"/>
          <w:szCs w:val="26"/>
        </w:rPr>
        <w:br/>
      </w:r>
      <w:r w:rsidR="00D93B54" w:rsidRPr="00D93B54">
        <w:rPr>
          <w:rFonts w:ascii="Candara" w:hAnsi="Candara"/>
          <w:sz w:val="26"/>
          <w:szCs w:val="26"/>
        </w:rPr>
        <w:t> </w:t>
      </w:r>
      <w:r w:rsidR="00D93B54" w:rsidRPr="00D93B54">
        <w:rPr>
          <w:rFonts w:ascii="Candara" w:hAnsi="Candara"/>
          <w:sz w:val="26"/>
          <w:szCs w:val="26"/>
        </w:rPr>
        <w:t> </w:t>
      </w:r>
      <w:r w:rsidR="00D93B54" w:rsidRPr="00D93B54">
        <w:rPr>
          <w:rFonts w:ascii="Candara" w:hAnsi="Candara"/>
          <w:b/>
          <w:sz w:val="26"/>
          <w:szCs w:val="26"/>
        </w:rPr>
        <w:t>and the peoples with equity.</w:t>
      </w:r>
    </w:p>
    <w:p w14:paraId="7C0F3B77" w14:textId="7A0CCF25" w:rsidR="00E143C9" w:rsidRPr="000E7BF5" w:rsidRDefault="00E143C9" w:rsidP="00E143C9">
      <w:pPr>
        <w:spacing w:after="0" w:line="240" w:lineRule="auto"/>
        <w:rPr>
          <w:rFonts w:ascii="Candara" w:hAnsi="Candara"/>
          <w:sz w:val="26"/>
          <w:szCs w:val="26"/>
        </w:rPr>
      </w:pPr>
    </w:p>
    <w:p w14:paraId="41C912C2" w14:textId="77777777" w:rsidR="00C82BF3" w:rsidRDefault="00C82BF3" w:rsidP="00C82BF3">
      <w:pPr>
        <w:spacing w:after="120" w:line="240" w:lineRule="auto"/>
        <w:jc w:val="center"/>
        <w:rPr>
          <w:rFonts w:ascii="Candara" w:hAnsi="Candara"/>
          <w:b/>
          <w:bCs/>
          <w:sz w:val="26"/>
          <w:szCs w:val="26"/>
        </w:rPr>
      </w:pPr>
      <w:r>
        <w:rPr>
          <w:rFonts w:ascii="Candara" w:hAnsi="Candara"/>
          <w:noProof/>
          <w:sz w:val="26"/>
          <w:szCs w:val="26"/>
        </w:rPr>
        <w:drawing>
          <wp:inline distT="0" distB="0" distL="0" distR="0" wp14:anchorId="11107D84" wp14:editId="45E3A26C">
            <wp:extent cx="1916760" cy="1842124"/>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5 Hands 03.jpg"/>
                    <pic:cNvPicPr/>
                  </pic:nvPicPr>
                  <pic:blipFill>
                    <a:blip r:embed="rId13"/>
                    <a:stretch>
                      <a:fillRect/>
                    </a:stretch>
                  </pic:blipFill>
                  <pic:spPr>
                    <a:xfrm>
                      <a:off x="0" y="0"/>
                      <a:ext cx="1916760" cy="1842124"/>
                    </a:xfrm>
                    <a:prstGeom prst="rect">
                      <a:avLst/>
                    </a:prstGeom>
                  </pic:spPr>
                </pic:pic>
              </a:graphicData>
            </a:graphic>
          </wp:inline>
        </w:drawing>
      </w:r>
    </w:p>
    <w:p w14:paraId="04C1517D" w14:textId="32162C14" w:rsidR="003F44FE" w:rsidRDefault="003A2251" w:rsidP="000E7BF5">
      <w:pPr>
        <w:spacing w:after="12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3F44FE">
        <w:rPr>
          <w:rFonts w:ascii="Candara" w:hAnsi="Candara"/>
          <w:b/>
          <w:bCs/>
          <w:sz w:val="26"/>
          <w:szCs w:val="26"/>
        </w:rPr>
        <w:t xml:space="preserve">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2A1678">
        <w:rPr>
          <w:rFonts w:ascii="Candara" w:hAnsi="Candara"/>
          <w:b/>
          <w:bCs/>
          <w:sz w:val="26"/>
          <w:szCs w:val="26"/>
        </w:rPr>
        <w:t xml:space="preserve">     </w:t>
      </w:r>
      <w:r w:rsidR="00777740">
        <w:rPr>
          <w:rFonts w:ascii="Candara" w:hAnsi="Candara"/>
          <w:b/>
          <w:bCs/>
          <w:sz w:val="26"/>
          <w:szCs w:val="26"/>
        </w:rPr>
        <w:t xml:space="preserve"> </w:t>
      </w:r>
      <w:r w:rsidR="005D5124">
        <w:rPr>
          <w:rFonts w:ascii="Candara" w:hAnsi="Candara"/>
          <w:b/>
          <w:bCs/>
          <w:sz w:val="26"/>
          <w:szCs w:val="26"/>
        </w:rPr>
        <w:t xml:space="preserve">   </w:t>
      </w:r>
      <w:r w:rsidR="001D381E">
        <w:rPr>
          <w:rFonts w:ascii="Candara" w:hAnsi="Candara"/>
          <w:b/>
          <w:bCs/>
          <w:sz w:val="26"/>
          <w:szCs w:val="26"/>
        </w:rPr>
        <w:t xml:space="preserve">    </w:t>
      </w:r>
      <w:r w:rsidR="002A1678">
        <w:rPr>
          <w:rFonts w:ascii="Candara" w:hAnsi="Candara"/>
          <w:b/>
          <w:bCs/>
          <w:sz w:val="26"/>
          <w:szCs w:val="26"/>
        </w:rPr>
        <w:t xml:space="preserve"> </w:t>
      </w:r>
      <w:r w:rsidR="00184D69" w:rsidRPr="00184D69">
        <w:rPr>
          <w:rFonts w:ascii="Candara" w:hAnsi="Candara"/>
          <w:b/>
          <w:bCs/>
          <w:sz w:val="26"/>
          <w:szCs w:val="26"/>
        </w:rPr>
        <w:t> </w:t>
      </w:r>
      <w:r w:rsidR="00D93B54" w:rsidRPr="00D93B54">
        <w:rPr>
          <w:rFonts w:ascii="Candara" w:hAnsi="Candara"/>
          <w:b/>
          <w:bCs/>
          <w:sz w:val="26"/>
          <w:szCs w:val="26"/>
        </w:rPr>
        <w:t>2 Thessalonians 3:6-13</w:t>
      </w:r>
    </w:p>
    <w:p w14:paraId="38AEDB2D" w14:textId="76D5FEAA" w:rsidR="001D381E" w:rsidRPr="000E7BF5" w:rsidRDefault="00B10D69" w:rsidP="006936A6">
      <w:pPr>
        <w:spacing w:after="1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A8508E" w:rsidRPr="00A8508E">
        <w:rPr>
          <w:rFonts w:ascii="Candara" w:hAnsi="Candara"/>
          <w:sz w:val="26"/>
          <w:szCs w:val="26"/>
        </w:rPr>
        <w:t xml:space="preserve">A Reading from Paul's Second letter to the Church in </w:t>
      </w:r>
      <w:proofErr w:type="spellStart"/>
      <w:r w:rsidR="00A8508E" w:rsidRPr="00A8508E">
        <w:rPr>
          <w:rFonts w:ascii="Candara" w:hAnsi="Candara"/>
          <w:sz w:val="26"/>
          <w:szCs w:val="26"/>
        </w:rPr>
        <w:t>Thessalonika</w:t>
      </w:r>
      <w:proofErr w:type="spellEnd"/>
      <w:r w:rsidR="00A8508E" w:rsidRPr="00A8508E">
        <w:rPr>
          <w:rFonts w:ascii="Candara" w:hAnsi="Candara"/>
          <w:sz w:val="26"/>
          <w:szCs w:val="26"/>
        </w:rPr>
        <w:t>.</w:t>
      </w:r>
    </w:p>
    <w:p w14:paraId="12AA00F6" w14:textId="30293F84" w:rsidR="00D93B54" w:rsidRPr="00D93B54" w:rsidRDefault="00D93B54" w:rsidP="00D93B54">
      <w:pPr>
        <w:pStyle w:val="NormalWeb"/>
        <w:ind w:left="1440"/>
        <w:rPr>
          <w:rFonts w:ascii="Candara" w:hAnsi="Candara"/>
          <w:sz w:val="26"/>
          <w:szCs w:val="26"/>
        </w:rPr>
      </w:pPr>
      <w:r w:rsidRPr="00D93B54">
        <w:rPr>
          <w:rFonts w:ascii="Candara" w:hAnsi="Candara"/>
          <w:sz w:val="26"/>
          <w:szCs w:val="26"/>
          <w:vertAlign w:val="superscript"/>
        </w:rPr>
        <w:t>6</w:t>
      </w:r>
      <w:r w:rsidRPr="00D93B54">
        <w:rPr>
          <w:rFonts w:ascii="Candara" w:hAnsi="Candara"/>
          <w:sz w:val="26"/>
          <w:szCs w:val="26"/>
        </w:rPr>
        <w:t xml:space="preserve">Now we command you, beloved, in the name of our Lord Jesus Christ, to keep away from believers who are living in idleness and not according to the tradition that they received from us. </w:t>
      </w:r>
      <w:r w:rsidRPr="00D93B54">
        <w:rPr>
          <w:rFonts w:ascii="Candara" w:hAnsi="Candara"/>
          <w:sz w:val="26"/>
          <w:szCs w:val="26"/>
          <w:vertAlign w:val="superscript"/>
        </w:rPr>
        <w:t>7</w:t>
      </w:r>
      <w:r w:rsidRPr="00D93B54">
        <w:rPr>
          <w:rFonts w:ascii="Candara" w:hAnsi="Candara"/>
          <w:sz w:val="26"/>
          <w:szCs w:val="26"/>
        </w:rPr>
        <w:t xml:space="preserve">For you yourselves know how you ought to imitate us; we were not idle when we were with you, </w:t>
      </w:r>
      <w:r w:rsidRPr="00D93B54">
        <w:rPr>
          <w:rFonts w:ascii="Candara" w:hAnsi="Candara"/>
          <w:sz w:val="26"/>
          <w:szCs w:val="26"/>
          <w:vertAlign w:val="superscript"/>
        </w:rPr>
        <w:t>8</w:t>
      </w:r>
      <w:r w:rsidRPr="00D93B54">
        <w:rPr>
          <w:rFonts w:ascii="Candara" w:hAnsi="Candara"/>
          <w:sz w:val="26"/>
          <w:szCs w:val="26"/>
        </w:rPr>
        <w:t xml:space="preserve">and we did not eat anyone’s bread without paying for it; but with toil and labor we worked night and day, so that we might not burden any of you. </w:t>
      </w:r>
      <w:r w:rsidRPr="00D93B54">
        <w:rPr>
          <w:rFonts w:ascii="Candara" w:hAnsi="Candara"/>
          <w:sz w:val="26"/>
          <w:szCs w:val="26"/>
          <w:vertAlign w:val="superscript"/>
        </w:rPr>
        <w:t>9</w:t>
      </w:r>
      <w:r w:rsidRPr="00D93B54">
        <w:rPr>
          <w:rFonts w:ascii="Candara" w:hAnsi="Candara"/>
          <w:sz w:val="26"/>
          <w:szCs w:val="26"/>
        </w:rPr>
        <w:t xml:space="preserve">This was not because we do not have that right, but in order to give you an example to imitate. </w:t>
      </w:r>
      <w:r w:rsidRPr="00D93B54">
        <w:rPr>
          <w:rFonts w:ascii="Candara" w:hAnsi="Candara"/>
          <w:sz w:val="26"/>
          <w:szCs w:val="26"/>
          <w:vertAlign w:val="superscript"/>
        </w:rPr>
        <w:t>10</w:t>
      </w:r>
      <w:r w:rsidRPr="00D93B54">
        <w:rPr>
          <w:rFonts w:ascii="Candara" w:hAnsi="Candara"/>
          <w:sz w:val="26"/>
          <w:szCs w:val="26"/>
        </w:rPr>
        <w:t xml:space="preserve">For even when we were with you, we gave you this command: Anyone unwilling to work should not eat. </w:t>
      </w:r>
      <w:r w:rsidRPr="00D93B54">
        <w:rPr>
          <w:rFonts w:ascii="Candara" w:hAnsi="Candara"/>
          <w:sz w:val="26"/>
          <w:szCs w:val="26"/>
          <w:vertAlign w:val="superscript"/>
        </w:rPr>
        <w:t>11</w:t>
      </w:r>
      <w:r w:rsidRPr="00D93B54">
        <w:rPr>
          <w:rFonts w:ascii="Candara" w:hAnsi="Candara"/>
          <w:sz w:val="26"/>
          <w:szCs w:val="26"/>
        </w:rPr>
        <w:t xml:space="preserve">For we hear that some of you are living in idleness, mere busybodies, not doing any work. </w:t>
      </w:r>
      <w:r w:rsidRPr="00D93B54">
        <w:rPr>
          <w:rFonts w:ascii="Candara" w:hAnsi="Candara"/>
          <w:sz w:val="26"/>
          <w:szCs w:val="26"/>
          <w:vertAlign w:val="superscript"/>
        </w:rPr>
        <w:t>12</w:t>
      </w:r>
      <w:r w:rsidRPr="00D93B54">
        <w:rPr>
          <w:rFonts w:ascii="Candara" w:hAnsi="Candara"/>
          <w:sz w:val="26"/>
          <w:szCs w:val="26"/>
        </w:rPr>
        <w:t xml:space="preserve">Now such persons we command and exhort in the Lord Jesus Christ to do their work quietly and to earn their own living. </w:t>
      </w:r>
      <w:r w:rsidRPr="00D93B54">
        <w:rPr>
          <w:rFonts w:ascii="Candara" w:hAnsi="Candara"/>
          <w:sz w:val="26"/>
          <w:szCs w:val="26"/>
          <w:vertAlign w:val="superscript"/>
        </w:rPr>
        <w:t>13</w:t>
      </w:r>
      <w:r w:rsidRPr="00D93B54">
        <w:rPr>
          <w:rFonts w:ascii="Candara" w:hAnsi="Candara"/>
          <w:sz w:val="26"/>
          <w:szCs w:val="26"/>
        </w:rPr>
        <w:t>Brothers and sisters, do not be weary in doing what is right.</w:t>
      </w:r>
    </w:p>
    <w:p w14:paraId="6912822E" w14:textId="694B8E96" w:rsidR="00DC45D2" w:rsidRPr="00DC45D2" w:rsidRDefault="00DC45D2" w:rsidP="00A8508E">
      <w:pPr>
        <w:pStyle w:val="NormalWeb"/>
        <w:ind w:left="1440"/>
        <w:rPr>
          <w:rFonts w:ascii="Candara" w:hAnsi="Candara"/>
          <w:sz w:val="26"/>
          <w:szCs w:val="2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i/>
                <w:iCs/>
                <w:sz w:val="26"/>
                <w:szCs w:val="26"/>
              </w:rPr>
              <w:lastRenderedPageBreak/>
              <w:t>Reader</w:t>
            </w:r>
          </w:p>
        </w:tc>
        <w:tc>
          <w:tcPr>
            <w:tcW w:w="0" w:type="auto"/>
            <w:tcMar>
              <w:top w:w="15" w:type="dxa"/>
              <w:left w:w="15" w:type="dxa"/>
              <w:bottom w:w="15" w:type="dxa"/>
              <w:right w:w="720" w:type="dxa"/>
            </w:tcMar>
            <w:hideMark/>
          </w:tcPr>
          <w:p w14:paraId="5C0136E9"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1E3D49">
            <w:pPr>
              <w:pStyle w:val="NormalWeb"/>
              <w:spacing w:before="0" w:beforeAutospacing="0" w:after="0" w:afterAutospacing="0"/>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1E3D49">
            <w:pPr>
              <w:pStyle w:val="NormalWeb"/>
              <w:spacing w:before="0" w:beforeAutospacing="0" w:after="0" w:afterAutospacing="0"/>
              <w:ind w:left="720"/>
              <w:rPr>
                <w:rFonts w:ascii="Candara" w:hAnsi="Candara"/>
                <w:b/>
                <w:sz w:val="26"/>
                <w:szCs w:val="26"/>
              </w:rPr>
            </w:pPr>
            <w:r w:rsidRPr="00C20976">
              <w:rPr>
                <w:rFonts w:ascii="Candara" w:hAnsi="Candara"/>
                <w:b/>
                <w:sz w:val="26"/>
                <w:szCs w:val="26"/>
              </w:rPr>
              <w:t>Thanks be to God.</w:t>
            </w:r>
          </w:p>
        </w:tc>
      </w:tr>
    </w:tbl>
    <w:bookmarkEnd w:id="1"/>
    <w:p w14:paraId="1194439C" w14:textId="34FE53E5" w:rsidR="00512199" w:rsidRPr="005B3A54" w:rsidRDefault="00E83B7A" w:rsidP="000F4C72">
      <w:pPr>
        <w:spacing w:before="120" w:after="0" w:line="240" w:lineRule="auto"/>
        <w:ind w:left="720" w:hanging="720"/>
        <w:rPr>
          <w:rFonts w:ascii="Candara" w:hAnsi="Candara"/>
          <w:b/>
          <w:sz w:val="26"/>
          <w:szCs w:val="26"/>
        </w:rPr>
      </w:pPr>
      <w:r w:rsidRPr="001D0355">
        <w:rPr>
          <w:rFonts w:ascii="Candara" w:hAnsi="Candara"/>
          <w:b/>
          <w:bCs/>
          <w:sz w:val="26"/>
          <w:szCs w:val="26"/>
        </w:rPr>
        <w:t>Sequence Hy</w:t>
      </w:r>
      <w:r w:rsidR="005A677B" w:rsidRPr="001D0355">
        <w:rPr>
          <w:rFonts w:ascii="Candara" w:hAnsi="Candara"/>
          <w:b/>
          <w:bCs/>
          <w:sz w:val="26"/>
          <w:szCs w:val="26"/>
        </w:rPr>
        <w:t>mn</w:t>
      </w:r>
      <w:r w:rsidR="005A677B" w:rsidRPr="001D0355">
        <w:rPr>
          <w:rFonts w:ascii="Candara" w:hAnsi="Candara"/>
          <w:b/>
          <w:sz w:val="26"/>
          <w:szCs w:val="26"/>
        </w:rPr>
        <w:t xml:space="preserve"> </w:t>
      </w:r>
      <w:r w:rsidR="00A26603" w:rsidRPr="001D0355">
        <w:rPr>
          <w:rFonts w:ascii="Candara" w:hAnsi="Candara"/>
          <w:b/>
          <w:sz w:val="26"/>
          <w:szCs w:val="26"/>
        </w:rPr>
        <w:t xml:space="preserve">      </w:t>
      </w:r>
      <w:r w:rsidR="00D96DFD" w:rsidRPr="001D0355">
        <w:rPr>
          <w:rFonts w:ascii="Candara" w:hAnsi="Candara"/>
          <w:b/>
          <w:sz w:val="26"/>
          <w:szCs w:val="26"/>
        </w:rPr>
        <w:t xml:space="preserve">     </w:t>
      </w:r>
      <w:bookmarkStart w:id="2" w:name="_Hlk199411276"/>
      <w:r w:rsidR="007247B4" w:rsidRPr="001D0355">
        <w:rPr>
          <w:rFonts w:ascii="Candara" w:hAnsi="Candara"/>
          <w:b/>
          <w:sz w:val="26"/>
          <w:szCs w:val="26"/>
        </w:rPr>
        <w:t xml:space="preserve">  </w:t>
      </w:r>
      <w:r w:rsidR="00E949DF" w:rsidRPr="001D0355">
        <w:rPr>
          <w:rFonts w:ascii="Candara" w:hAnsi="Candara"/>
          <w:b/>
          <w:sz w:val="26"/>
          <w:szCs w:val="26"/>
        </w:rPr>
        <w:t xml:space="preserve"> </w:t>
      </w:r>
      <w:bookmarkEnd w:id="2"/>
      <w:r w:rsidR="001D0355">
        <w:rPr>
          <w:rFonts w:ascii="Candara" w:hAnsi="Candara"/>
          <w:b/>
          <w:i/>
          <w:sz w:val="26"/>
          <w:szCs w:val="26"/>
        </w:rPr>
        <w:t xml:space="preserve">Awake, My Soul, and with the Sun                   </w:t>
      </w:r>
      <w:r w:rsidR="001D0355" w:rsidRPr="001D0355">
        <w:rPr>
          <w:rFonts w:ascii="Candara" w:hAnsi="Candara"/>
          <w:sz w:val="26"/>
          <w:szCs w:val="26"/>
        </w:rPr>
        <w:t xml:space="preserve">  H11</w:t>
      </w:r>
      <w:r w:rsidR="001D0355">
        <w:rPr>
          <w:rFonts w:ascii="Candara" w:hAnsi="Candara"/>
          <w:sz w:val="26"/>
          <w:szCs w:val="26"/>
        </w:rPr>
        <w:t xml:space="preserve"> v 1 &amp; 2</w:t>
      </w:r>
    </w:p>
    <w:p w14:paraId="63D53FE9" w14:textId="483ED1AB" w:rsidR="008C5C38" w:rsidRPr="00093B93" w:rsidRDefault="00DE2827" w:rsidP="00093B93">
      <w:pPr>
        <w:spacing w:before="120" w:after="120" w:line="240" w:lineRule="auto"/>
        <w:jc w:val="center"/>
        <w:rPr>
          <w:rFonts w:ascii="Candara" w:hAnsi="Candara"/>
          <w:bCs/>
          <w:sz w:val="26"/>
          <w:szCs w:val="26"/>
        </w:rPr>
      </w:pPr>
      <w:r>
        <w:rPr>
          <w:rFonts w:ascii="Candara" w:hAnsi="Candara"/>
          <w:bCs/>
          <w:noProof/>
          <w:sz w:val="26"/>
          <w:szCs w:val="26"/>
        </w:rPr>
        <w:drawing>
          <wp:inline distT="0" distB="0" distL="0" distR="0" wp14:anchorId="022E2D0E" wp14:editId="1FFFE77B">
            <wp:extent cx="1508736" cy="18186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3 Proper 7C.jpg"/>
                    <pic:cNvPicPr/>
                  </pic:nvPicPr>
                  <pic:blipFill>
                    <a:blip r:embed="rId14"/>
                    <a:stretch>
                      <a:fillRect/>
                    </a:stretch>
                  </pic:blipFill>
                  <pic:spPr>
                    <a:xfrm>
                      <a:off x="0" y="0"/>
                      <a:ext cx="1508736" cy="1818631"/>
                    </a:xfrm>
                    <a:prstGeom prst="rect">
                      <a:avLst/>
                    </a:prstGeom>
                  </pic:spPr>
                </pic:pic>
              </a:graphicData>
            </a:graphic>
          </wp:inline>
        </w:drawing>
      </w:r>
    </w:p>
    <w:p w14:paraId="573B9A86" w14:textId="1B58A8CD"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50704A">
        <w:rPr>
          <w:rFonts w:ascii="Candara" w:hAnsi="Candara"/>
          <w:b/>
          <w:bCs/>
          <w:sz w:val="26"/>
          <w:szCs w:val="26"/>
        </w:rPr>
        <w:t xml:space="preserve">  </w:t>
      </w:r>
      <w:r w:rsidR="00481D20">
        <w:rPr>
          <w:rFonts w:ascii="Candara" w:hAnsi="Candara"/>
          <w:b/>
          <w:bCs/>
          <w:sz w:val="26"/>
          <w:szCs w:val="26"/>
        </w:rPr>
        <w:t xml:space="preserve">    </w:t>
      </w:r>
      <w:r w:rsidR="00093B93">
        <w:rPr>
          <w:rFonts w:ascii="Candara" w:hAnsi="Candara"/>
          <w:b/>
          <w:bCs/>
          <w:sz w:val="26"/>
          <w:szCs w:val="26"/>
        </w:rPr>
        <w:t xml:space="preserve">    </w:t>
      </w:r>
      <w:r w:rsidR="0050704A">
        <w:rPr>
          <w:rFonts w:ascii="Candara" w:hAnsi="Candara"/>
          <w:b/>
          <w:bCs/>
          <w:sz w:val="26"/>
          <w:szCs w:val="26"/>
        </w:rPr>
        <w:t xml:space="preserve">   </w:t>
      </w:r>
      <w:r w:rsidR="00192E11" w:rsidRPr="00192E11">
        <w:rPr>
          <w:rFonts w:ascii="Candara" w:hAnsi="Candara"/>
          <w:b/>
          <w:bCs/>
          <w:sz w:val="26"/>
          <w:szCs w:val="26"/>
        </w:rPr>
        <w:t> </w:t>
      </w:r>
      <w:r w:rsidR="001D0355">
        <w:rPr>
          <w:rFonts w:ascii="Candara" w:hAnsi="Candara"/>
          <w:b/>
          <w:bCs/>
          <w:sz w:val="26"/>
          <w:szCs w:val="26"/>
        </w:rPr>
        <w:t xml:space="preserve">      </w:t>
      </w:r>
      <w:r w:rsidR="00BB2DAF" w:rsidRPr="00BB2DAF">
        <w:rPr>
          <w:rFonts w:ascii="Candara" w:hAnsi="Candara"/>
          <w:b/>
          <w:bCs/>
          <w:sz w:val="26"/>
          <w:szCs w:val="26"/>
        </w:rPr>
        <w:t> </w:t>
      </w:r>
      <w:r w:rsidR="00D93B54" w:rsidRPr="00D93B54">
        <w:rPr>
          <w:rFonts w:ascii="Candara" w:hAnsi="Candara"/>
          <w:b/>
          <w:bCs/>
          <w:sz w:val="26"/>
          <w:szCs w:val="26"/>
        </w:rPr>
        <w:t>Luke 21:5-19</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64179180"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5D48F2">
              <w:rPr>
                <w:rFonts w:ascii="Candara" w:hAnsi="Candara"/>
                <w:bCs/>
                <w:sz w:val="26"/>
                <w:szCs w:val="26"/>
              </w:rPr>
              <w:t>Luke</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3E0EB523" w14:textId="0FF4CAB5" w:rsidR="00BB2DAF" w:rsidRPr="00BB2DAF" w:rsidRDefault="00D93B54" w:rsidP="00D93B54">
      <w:pPr>
        <w:spacing w:before="120" w:after="120" w:line="240" w:lineRule="auto"/>
        <w:ind w:left="720"/>
        <w:rPr>
          <w:rFonts w:ascii="Candara" w:hAnsi="Candara"/>
          <w:bCs/>
          <w:sz w:val="26"/>
          <w:szCs w:val="26"/>
        </w:rPr>
      </w:pPr>
      <w:r w:rsidRPr="00D93B54">
        <w:rPr>
          <w:rFonts w:ascii="Candara" w:hAnsi="Candara"/>
          <w:bCs/>
          <w:sz w:val="26"/>
          <w:szCs w:val="26"/>
          <w:vertAlign w:val="superscript"/>
        </w:rPr>
        <w:t>5</w:t>
      </w:r>
      <w:r w:rsidRPr="00D93B54">
        <w:rPr>
          <w:rFonts w:ascii="Candara" w:hAnsi="Candara"/>
          <w:bCs/>
          <w:sz w:val="26"/>
          <w:szCs w:val="26"/>
        </w:rPr>
        <w:t xml:space="preserve">When some were speaking about the temple, how it was adorned with beautiful stones and gifts dedicated to God, [Jesus] said, </w:t>
      </w:r>
      <w:r w:rsidRPr="00D93B54">
        <w:rPr>
          <w:rFonts w:ascii="Candara" w:hAnsi="Candara"/>
          <w:bCs/>
          <w:sz w:val="26"/>
          <w:szCs w:val="26"/>
          <w:vertAlign w:val="superscript"/>
        </w:rPr>
        <w:t>6</w:t>
      </w:r>
      <w:r w:rsidRPr="00D93B54">
        <w:rPr>
          <w:rFonts w:ascii="Candara" w:hAnsi="Candara"/>
          <w:bCs/>
          <w:sz w:val="26"/>
          <w:szCs w:val="26"/>
        </w:rPr>
        <w:t>“As for these things that you see, the days will come when not one stone will be left upon another; all will be thrown down.”</w:t>
      </w:r>
      <w:r w:rsidRPr="00D93B54">
        <w:rPr>
          <w:rFonts w:ascii="Candara" w:hAnsi="Candara"/>
          <w:bCs/>
          <w:sz w:val="26"/>
          <w:szCs w:val="26"/>
        </w:rPr>
        <w:br/>
      </w:r>
      <w:r w:rsidRPr="00D93B54">
        <w:rPr>
          <w:rFonts w:ascii="Candara" w:hAnsi="Candara"/>
          <w:bCs/>
          <w:sz w:val="26"/>
          <w:szCs w:val="26"/>
        </w:rPr>
        <w:t> </w:t>
      </w:r>
      <w:r w:rsidRPr="00D93B54">
        <w:rPr>
          <w:rFonts w:ascii="Candara" w:hAnsi="Candara"/>
          <w:bCs/>
          <w:sz w:val="26"/>
          <w:szCs w:val="26"/>
        </w:rPr>
        <w:t xml:space="preserve"> </w:t>
      </w:r>
      <w:r w:rsidRPr="00D93B54">
        <w:rPr>
          <w:rFonts w:ascii="Candara" w:hAnsi="Candara"/>
          <w:bCs/>
          <w:sz w:val="26"/>
          <w:szCs w:val="26"/>
          <w:vertAlign w:val="superscript"/>
        </w:rPr>
        <w:t>7</w:t>
      </w:r>
      <w:r w:rsidRPr="00D93B54">
        <w:rPr>
          <w:rFonts w:ascii="Candara" w:hAnsi="Candara"/>
          <w:bCs/>
          <w:sz w:val="26"/>
          <w:szCs w:val="26"/>
        </w:rPr>
        <w:t xml:space="preserve">They asked him, “Teacher, when will this be, and what will be the sign that this is about to take place?” </w:t>
      </w:r>
      <w:r w:rsidRPr="00D93B54">
        <w:rPr>
          <w:rFonts w:ascii="Candara" w:hAnsi="Candara"/>
          <w:bCs/>
          <w:sz w:val="26"/>
          <w:szCs w:val="26"/>
          <w:vertAlign w:val="superscript"/>
        </w:rPr>
        <w:t>8</w:t>
      </w:r>
      <w:r w:rsidRPr="00D93B54">
        <w:rPr>
          <w:rFonts w:ascii="Candara" w:hAnsi="Candara"/>
          <w:bCs/>
          <w:sz w:val="26"/>
          <w:szCs w:val="26"/>
        </w:rPr>
        <w:t>And he said, “Beware that you are not led astray; for many will come in my name and say, ‘I am he!’ and, ‘The time is near!’ Do not go after them.</w:t>
      </w:r>
      <w:r w:rsidRPr="00D93B54">
        <w:rPr>
          <w:rFonts w:ascii="Candara" w:hAnsi="Candara"/>
          <w:bCs/>
          <w:sz w:val="26"/>
          <w:szCs w:val="26"/>
        </w:rPr>
        <w:br/>
      </w:r>
      <w:r w:rsidRPr="00D93B54">
        <w:rPr>
          <w:rFonts w:ascii="Candara" w:hAnsi="Candara"/>
          <w:bCs/>
          <w:sz w:val="26"/>
          <w:szCs w:val="26"/>
        </w:rPr>
        <w:t> </w:t>
      </w:r>
      <w:r w:rsidRPr="00D93B54">
        <w:rPr>
          <w:rFonts w:ascii="Candara" w:hAnsi="Candara"/>
          <w:bCs/>
          <w:sz w:val="26"/>
          <w:szCs w:val="26"/>
        </w:rPr>
        <w:t xml:space="preserve"> </w:t>
      </w:r>
      <w:r w:rsidRPr="00D93B54">
        <w:rPr>
          <w:rFonts w:ascii="Candara" w:hAnsi="Candara"/>
          <w:bCs/>
          <w:sz w:val="26"/>
          <w:szCs w:val="26"/>
          <w:vertAlign w:val="superscript"/>
        </w:rPr>
        <w:t>9</w:t>
      </w:r>
      <w:r w:rsidRPr="00D93B54">
        <w:rPr>
          <w:rFonts w:ascii="Candara" w:hAnsi="Candara"/>
          <w:bCs/>
          <w:sz w:val="26"/>
          <w:szCs w:val="26"/>
        </w:rPr>
        <w:t xml:space="preserve">“When you hear of wars and insurrections, do not be terrified; for these things must take place first, but the end will not follow immediately.” </w:t>
      </w:r>
      <w:r w:rsidRPr="00D93B54">
        <w:rPr>
          <w:rFonts w:ascii="Candara" w:hAnsi="Candara"/>
          <w:bCs/>
          <w:sz w:val="26"/>
          <w:szCs w:val="26"/>
          <w:vertAlign w:val="superscript"/>
        </w:rPr>
        <w:t>10</w:t>
      </w:r>
      <w:r w:rsidRPr="00D93B54">
        <w:rPr>
          <w:rFonts w:ascii="Candara" w:hAnsi="Candara"/>
          <w:bCs/>
          <w:sz w:val="26"/>
          <w:szCs w:val="26"/>
        </w:rPr>
        <w:t xml:space="preserve">Then he said to them, “Nation will rise against nation, and kingdom against kingdom; </w:t>
      </w:r>
      <w:r w:rsidRPr="00D93B54">
        <w:rPr>
          <w:rFonts w:ascii="Candara" w:hAnsi="Candara"/>
          <w:bCs/>
          <w:sz w:val="26"/>
          <w:szCs w:val="26"/>
          <w:vertAlign w:val="superscript"/>
        </w:rPr>
        <w:t>11</w:t>
      </w:r>
      <w:r w:rsidRPr="00D93B54">
        <w:rPr>
          <w:rFonts w:ascii="Candara" w:hAnsi="Candara"/>
          <w:bCs/>
          <w:sz w:val="26"/>
          <w:szCs w:val="26"/>
        </w:rPr>
        <w:t>there will be great earthquakes, and in various places famines and plagues; and there will be dreadful portents and great signs from heaven.</w:t>
      </w:r>
      <w:r w:rsidRPr="00D93B54">
        <w:rPr>
          <w:rFonts w:ascii="Candara" w:hAnsi="Candara"/>
          <w:bCs/>
          <w:sz w:val="26"/>
          <w:szCs w:val="26"/>
        </w:rPr>
        <w:br/>
      </w:r>
      <w:r w:rsidRPr="00D93B54">
        <w:rPr>
          <w:rFonts w:ascii="Candara" w:hAnsi="Candara"/>
          <w:bCs/>
          <w:sz w:val="26"/>
          <w:szCs w:val="26"/>
        </w:rPr>
        <w:lastRenderedPageBreak/>
        <w:t> </w:t>
      </w:r>
      <w:r w:rsidRPr="00D93B54">
        <w:rPr>
          <w:rFonts w:ascii="Candara" w:hAnsi="Candara"/>
          <w:bCs/>
          <w:sz w:val="26"/>
          <w:szCs w:val="26"/>
        </w:rPr>
        <w:t xml:space="preserve"> </w:t>
      </w:r>
      <w:r w:rsidRPr="00D93B54">
        <w:rPr>
          <w:rFonts w:ascii="Candara" w:hAnsi="Candara"/>
          <w:bCs/>
          <w:sz w:val="26"/>
          <w:szCs w:val="26"/>
          <w:vertAlign w:val="superscript"/>
        </w:rPr>
        <w:t>12</w:t>
      </w:r>
      <w:r w:rsidRPr="00D93B54">
        <w:rPr>
          <w:rFonts w:ascii="Candara" w:hAnsi="Candara"/>
          <w:bCs/>
          <w:sz w:val="26"/>
          <w:szCs w:val="26"/>
        </w:rPr>
        <w:t xml:space="preserve">“But before all this occurs, they will arrest you and persecute you; they will hand you over to synagogues and prisons, and you will be brought before kings and governors because of my name. </w:t>
      </w:r>
      <w:r w:rsidRPr="00D93B54">
        <w:rPr>
          <w:rFonts w:ascii="Candara" w:hAnsi="Candara"/>
          <w:bCs/>
          <w:sz w:val="26"/>
          <w:szCs w:val="26"/>
          <w:vertAlign w:val="superscript"/>
        </w:rPr>
        <w:t>13</w:t>
      </w:r>
      <w:r w:rsidRPr="00D93B54">
        <w:rPr>
          <w:rFonts w:ascii="Candara" w:hAnsi="Candara"/>
          <w:bCs/>
          <w:sz w:val="26"/>
          <w:szCs w:val="26"/>
        </w:rPr>
        <w:t xml:space="preserve">This will give you an opportunity to testify. </w:t>
      </w:r>
      <w:r w:rsidRPr="00D93B54">
        <w:rPr>
          <w:rFonts w:ascii="Candara" w:hAnsi="Candara"/>
          <w:bCs/>
          <w:sz w:val="26"/>
          <w:szCs w:val="26"/>
          <w:vertAlign w:val="superscript"/>
        </w:rPr>
        <w:t>14</w:t>
      </w:r>
      <w:r w:rsidRPr="00D93B54">
        <w:rPr>
          <w:rFonts w:ascii="Candara" w:hAnsi="Candara"/>
          <w:bCs/>
          <w:sz w:val="26"/>
          <w:szCs w:val="26"/>
        </w:rPr>
        <w:t xml:space="preserve">So make up your minds not to prepare your defense in advance; </w:t>
      </w:r>
      <w:r w:rsidRPr="00D93B54">
        <w:rPr>
          <w:rFonts w:ascii="Candara" w:hAnsi="Candara"/>
          <w:bCs/>
          <w:sz w:val="26"/>
          <w:szCs w:val="26"/>
          <w:vertAlign w:val="superscript"/>
        </w:rPr>
        <w:t>15</w:t>
      </w:r>
      <w:r w:rsidRPr="00D93B54">
        <w:rPr>
          <w:rFonts w:ascii="Candara" w:hAnsi="Candara"/>
          <w:bCs/>
          <w:sz w:val="26"/>
          <w:szCs w:val="26"/>
        </w:rPr>
        <w:t xml:space="preserve">for I will give you words and a wisdom that none of your opponents will be able to withstand or contradict. </w:t>
      </w:r>
      <w:r w:rsidRPr="00D93B54">
        <w:rPr>
          <w:rFonts w:ascii="Candara" w:hAnsi="Candara"/>
          <w:bCs/>
          <w:sz w:val="26"/>
          <w:szCs w:val="26"/>
          <w:vertAlign w:val="superscript"/>
        </w:rPr>
        <w:t>16</w:t>
      </w:r>
      <w:r w:rsidRPr="00D93B54">
        <w:rPr>
          <w:rFonts w:ascii="Candara" w:hAnsi="Candara"/>
          <w:bCs/>
          <w:sz w:val="26"/>
          <w:szCs w:val="26"/>
        </w:rPr>
        <w:t xml:space="preserve">You will be betrayed even by parents and brothers, by relatives and friends; and they will put some of you to death. </w:t>
      </w:r>
      <w:r w:rsidRPr="00D93B54">
        <w:rPr>
          <w:rFonts w:ascii="Candara" w:hAnsi="Candara"/>
          <w:bCs/>
          <w:sz w:val="26"/>
          <w:szCs w:val="26"/>
          <w:vertAlign w:val="superscript"/>
        </w:rPr>
        <w:t>17</w:t>
      </w:r>
      <w:r w:rsidRPr="00D93B54">
        <w:rPr>
          <w:rFonts w:ascii="Candara" w:hAnsi="Candara"/>
          <w:bCs/>
          <w:sz w:val="26"/>
          <w:szCs w:val="26"/>
        </w:rPr>
        <w:t>You will be hated by all because of my</w:t>
      </w:r>
      <w:r>
        <w:rPr>
          <w:rFonts w:ascii="Candara" w:hAnsi="Candara"/>
          <w:bCs/>
          <w:sz w:val="26"/>
          <w:szCs w:val="26"/>
        </w:rPr>
        <w:t xml:space="preserve"> </w:t>
      </w:r>
      <w:r w:rsidRPr="00D93B54">
        <w:rPr>
          <w:rFonts w:ascii="Candara" w:hAnsi="Candara"/>
          <w:bCs/>
          <w:sz w:val="26"/>
          <w:szCs w:val="26"/>
        </w:rPr>
        <w:t xml:space="preserve">name. </w:t>
      </w:r>
      <w:r w:rsidRPr="00D93B54">
        <w:rPr>
          <w:rFonts w:ascii="Candara" w:hAnsi="Candara"/>
          <w:bCs/>
          <w:sz w:val="26"/>
          <w:szCs w:val="26"/>
          <w:vertAlign w:val="superscript"/>
        </w:rPr>
        <w:t>18</w:t>
      </w:r>
      <w:r w:rsidRPr="00D93B54">
        <w:rPr>
          <w:rFonts w:ascii="Candara" w:hAnsi="Candara"/>
          <w:bCs/>
          <w:sz w:val="26"/>
          <w:szCs w:val="26"/>
        </w:rPr>
        <w:t xml:space="preserve">But not a hair of your head will perish. </w:t>
      </w:r>
      <w:r w:rsidRPr="00D93B54">
        <w:rPr>
          <w:rFonts w:ascii="Candara" w:hAnsi="Candara"/>
          <w:bCs/>
          <w:sz w:val="26"/>
          <w:szCs w:val="26"/>
          <w:vertAlign w:val="superscript"/>
        </w:rPr>
        <w:t>19</w:t>
      </w:r>
      <w:r w:rsidRPr="00D93B54">
        <w:rPr>
          <w:rFonts w:ascii="Candara" w:hAnsi="Candara"/>
          <w:bCs/>
          <w:sz w:val="26"/>
          <w:szCs w:val="26"/>
        </w:rPr>
        <w:t>By your endurance you will gain your souls.”</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390EED08" w:rsidR="00D33319" w:rsidRPr="001D0355" w:rsidRDefault="000D60F6" w:rsidP="005C2C9C">
      <w:pPr>
        <w:spacing w:before="120" w:after="120" w:line="240" w:lineRule="auto"/>
        <w:rPr>
          <w:rFonts w:ascii="Candara" w:hAnsi="Candara"/>
          <w:b/>
          <w:i/>
          <w:sz w:val="26"/>
          <w:szCs w:val="26"/>
        </w:rPr>
      </w:pPr>
      <w:r w:rsidRPr="001D0355">
        <w:rPr>
          <w:rFonts w:ascii="Candara" w:hAnsi="Candara"/>
          <w:b/>
          <w:bCs/>
          <w:sz w:val="26"/>
          <w:szCs w:val="26"/>
        </w:rPr>
        <w:t xml:space="preserve">Sequence Hymn     </w:t>
      </w:r>
      <w:r w:rsidR="001C2E6D" w:rsidRPr="001D0355">
        <w:rPr>
          <w:rFonts w:ascii="Candara" w:hAnsi="Candara"/>
          <w:b/>
          <w:bCs/>
          <w:sz w:val="26"/>
          <w:szCs w:val="26"/>
        </w:rPr>
        <w:t xml:space="preserve"> </w:t>
      </w:r>
      <w:r w:rsidR="00D761A4" w:rsidRPr="001D0355">
        <w:rPr>
          <w:rFonts w:ascii="Candara" w:hAnsi="Candara"/>
          <w:b/>
          <w:bCs/>
          <w:sz w:val="26"/>
          <w:szCs w:val="26"/>
        </w:rPr>
        <w:t xml:space="preserve">   </w:t>
      </w:r>
      <w:r w:rsidR="007247B4" w:rsidRPr="001D0355">
        <w:rPr>
          <w:rFonts w:ascii="Candara" w:hAnsi="Candara"/>
          <w:b/>
          <w:bCs/>
          <w:i/>
          <w:sz w:val="26"/>
          <w:szCs w:val="26"/>
        </w:rPr>
        <w:t xml:space="preserve">    </w:t>
      </w:r>
      <w:r w:rsidR="00E949DF" w:rsidRPr="001D0355">
        <w:rPr>
          <w:rFonts w:ascii="Candara" w:hAnsi="Candara"/>
          <w:b/>
          <w:bCs/>
          <w:i/>
          <w:sz w:val="26"/>
          <w:szCs w:val="26"/>
        </w:rPr>
        <w:t xml:space="preserve"> </w:t>
      </w:r>
      <w:r w:rsidR="001D0355">
        <w:rPr>
          <w:rFonts w:ascii="Candara" w:hAnsi="Candara"/>
          <w:b/>
          <w:i/>
          <w:sz w:val="26"/>
          <w:szCs w:val="26"/>
        </w:rPr>
        <w:t xml:space="preserve">Awake, My Soul, and with the Sun                      </w:t>
      </w:r>
      <w:r w:rsidR="001D0355" w:rsidRPr="001D0355">
        <w:rPr>
          <w:rFonts w:ascii="Candara" w:hAnsi="Candara"/>
          <w:sz w:val="26"/>
          <w:szCs w:val="26"/>
        </w:rPr>
        <w:t>H 11 v 3 &amp; 4</w:t>
      </w:r>
    </w:p>
    <w:p w14:paraId="2DF05D2C" w14:textId="7E2B175C"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C51956">
        <w:rPr>
          <w:rFonts w:ascii="Candara" w:hAnsi="Candara" w:cs="Calibri"/>
          <w:color w:val="000000" w:themeColor="text1"/>
          <w:sz w:val="26"/>
          <w:szCs w:val="26"/>
        </w:rPr>
        <w:t>Pastor Cindy Beck</w:t>
      </w:r>
      <w:bookmarkStart w:id="3" w:name="_GoBack"/>
      <w:bookmarkEnd w:id="3"/>
    </w:p>
    <w:p w14:paraId="55AC6D2D" w14:textId="77777777" w:rsidR="00A8508E" w:rsidRPr="00A8508E" w:rsidRDefault="00A8508E" w:rsidP="00A8508E">
      <w:pPr>
        <w:spacing w:after="120" w:line="240" w:lineRule="auto"/>
        <w:jc w:val="center"/>
        <w:rPr>
          <w:rFonts w:ascii="Candara" w:hAnsi="Candara"/>
          <w:b/>
          <w:bCs/>
          <w:sz w:val="26"/>
          <w:szCs w:val="26"/>
        </w:rPr>
      </w:pPr>
      <w:bookmarkStart w:id="4" w:name="_Hlk186717132"/>
      <w:bookmarkStart w:id="5" w:name="_Hlk187316193"/>
      <w:bookmarkStart w:id="6" w:name="_Hlk178592506"/>
      <w:bookmarkStart w:id="7" w:name="_Hlk195703468"/>
      <w:bookmarkStart w:id="8" w:name="_Hlk198726891"/>
      <w:bookmarkStart w:id="9" w:name="_Hlk210212180"/>
      <w:r w:rsidRPr="00A8508E">
        <w:rPr>
          <w:rFonts w:ascii="Candara" w:hAnsi="Candara"/>
          <w:b/>
          <w:bCs/>
          <w:sz w:val="26"/>
          <w:szCs w:val="26"/>
        </w:rPr>
        <w:t>The Nicene Creed</w:t>
      </w:r>
      <w:r w:rsidRPr="00A8508E">
        <w:rPr>
          <w:rFonts w:ascii="Candara" w:hAnsi="Candara"/>
          <w:b/>
          <w:bCs/>
          <w:sz w:val="26"/>
          <w:szCs w:val="26"/>
        </w:rPr>
        <w:tab/>
        <w:t xml:space="preserve">                                                                                             </w:t>
      </w:r>
      <w:bookmarkStart w:id="10" w:name="_Hlk173323158"/>
      <w:r w:rsidRPr="00A8508E">
        <w:rPr>
          <w:rFonts w:ascii="Candara" w:hAnsi="Candara"/>
          <w:bCs/>
          <w:sz w:val="26"/>
          <w:szCs w:val="26"/>
        </w:rPr>
        <w:t>(BCP p. 358)</w:t>
      </w:r>
      <w:bookmarkEnd w:id="10"/>
    </w:p>
    <w:p w14:paraId="2C781950" w14:textId="76F09B20" w:rsidR="0061527E" w:rsidRPr="00552555" w:rsidRDefault="0061527E" w:rsidP="00C341C0">
      <w:pPr>
        <w:spacing w:after="120" w:line="240" w:lineRule="auto"/>
        <w:jc w:val="center"/>
        <w:rPr>
          <w:rFonts w:ascii="Candara" w:hAnsi="Candara"/>
          <w:sz w:val="26"/>
          <w:szCs w:val="26"/>
          <w:u w:val="single"/>
        </w:rPr>
      </w:pPr>
      <w:r w:rsidRPr="00552555">
        <w:rPr>
          <w:rFonts w:ascii="Candara" w:hAnsi="Candara"/>
          <w:b/>
          <w:bCs/>
          <w:caps/>
          <w:sz w:val="26"/>
          <w:szCs w:val="26"/>
          <w:u w:val="single"/>
        </w:rPr>
        <w:t>The Prayers of the People</w:t>
      </w:r>
    </w:p>
    <w:bookmarkEnd w:id="4"/>
    <w:bookmarkEnd w:id="5"/>
    <w:p w14:paraId="57C25ACD" w14:textId="610A2C81" w:rsidR="00914DA1" w:rsidRPr="00914DA1" w:rsidRDefault="00D73926" w:rsidP="00D93B54">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D93B54" w:rsidRPr="00D93B54">
        <w:rPr>
          <w:rFonts w:ascii="Candara" w:hAnsi="Candara"/>
          <w:iCs/>
          <w:sz w:val="26"/>
          <w:szCs w:val="26"/>
        </w:rPr>
        <w:t>Believers, do not be weary in doing what is right. It is right to give God thanks and praise; therefore, let us say, “Sing to the Lord a new song: O God, you have done marvelous things!”</w:t>
      </w:r>
    </w:p>
    <w:p w14:paraId="16D80FD5" w14:textId="0E33A899" w:rsidR="0035185F" w:rsidRDefault="00D73926" w:rsidP="00D93B54">
      <w:pPr>
        <w:spacing w:after="0" w:line="240" w:lineRule="auto"/>
        <w:rPr>
          <w:rFonts w:ascii="Candara" w:hAnsi="Candara"/>
          <w:iCs/>
          <w:sz w:val="26"/>
          <w:szCs w:val="26"/>
        </w:rPr>
      </w:pPr>
      <w:r>
        <w:rPr>
          <w:rFonts w:ascii="Candara" w:hAnsi="Candara"/>
          <w:iCs/>
          <w:sz w:val="26"/>
          <w:szCs w:val="26"/>
        </w:rPr>
        <w:t>Intercessor</w:t>
      </w:r>
      <w:r w:rsidR="007B14B9">
        <w:rPr>
          <w:rFonts w:ascii="Candara" w:hAnsi="Candara"/>
          <w:iCs/>
          <w:sz w:val="26"/>
          <w:szCs w:val="26"/>
        </w:rPr>
        <w:t>:</w:t>
      </w:r>
      <w:r>
        <w:rPr>
          <w:rFonts w:ascii="Candara" w:hAnsi="Candara"/>
          <w:iCs/>
          <w:sz w:val="26"/>
          <w:szCs w:val="26"/>
        </w:rPr>
        <w:tab/>
      </w:r>
      <w:bookmarkEnd w:id="6"/>
      <w:r w:rsidR="00D93B54" w:rsidRPr="00D93B54">
        <w:rPr>
          <w:rFonts w:ascii="Candara" w:hAnsi="Candara"/>
          <w:iCs/>
          <w:sz w:val="26"/>
          <w:szCs w:val="26"/>
        </w:rPr>
        <w:t>O God, remember your mercy and faithfulness to your Church. Give us your words and your wisdom. May we have the strength to bear the name of Jesus in all circumstances.</w:t>
      </w:r>
    </w:p>
    <w:p w14:paraId="5DA6B7C4" w14:textId="5C47E9CC" w:rsidR="0035185F" w:rsidRPr="00760539" w:rsidRDefault="0035185F" w:rsidP="00D93B54">
      <w:pPr>
        <w:spacing w:after="0" w:line="240" w:lineRule="auto"/>
        <w:rPr>
          <w:rFonts w:ascii="Candara" w:hAnsi="Candara"/>
          <w:iCs/>
          <w:sz w:val="26"/>
          <w:szCs w:val="26"/>
        </w:rPr>
      </w:pPr>
      <w:r w:rsidRPr="00760539">
        <w:rPr>
          <w:rFonts w:ascii="Candara" w:hAnsi="Candara"/>
          <w:iCs/>
          <w:sz w:val="26"/>
          <w:szCs w:val="26"/>
        </w:rPr>
        <w:t xml:space="preserve">In the Diocesan Cycle of Prayer, we pray for </w:t>
      </w:r>
      <w:r w:rsidR="00F23AF8">
        <w:rPr>
          <w:rFonts w:ascii="Candara" w:hAnsi="Candara"/>
          <w:iCs/>
          <w:sz w:val="26"/>
          <w:szCs w:val="26"/>
        </w:rPr>
        <w:t xml:space="preserve">St. </w:t>
      </w:r>
      <w:r w:rsidR="00685211">
        <w:rPr>
          <w:rFonts w:ascii="Candara" w:hAnsi="Candara"/>
          <w:iCs/>
          <w:sz w:val="26"/>
          <w:szCs w:val="26"/>
        </w:rPr>
        <w:t>Joh</w:t>
      </w:r>
      <w:r w:rsidR="000524A2">
        <w:rPr>
          <w:rFonts w:ascii="Candara" w:hAnsi="Candara"/>
          <w:iCs/>
          <w:sz w:val="26"/>
          <w:szCs w:val="26"/>
        </w:rPr>
        <w:t xml:space="preserve">n’s in </w:t>
      </w:r>
      <w:r w:rsidR="00D93B54">
        <w:rPr>
          <w:rFonts w:ascii="Candara" w:hAnsi="Candara"/>
          <w:iCs/>
          <w:sz w:val="26"/>
          <w:szCs w:val="26"/>
        </w:rPr>
        <w:t>Marysville.</w:t>
      </w:r>
    </w:p>
    <w:p w14:paraId="41B33591" w14:textId="2607D792" w:rsidR="0035185F" w:rsidRPr="0035185F" w:rsidRDefault="0035185F" w:rsidP="00D93B54">
      <w:pPr>
        <w:spacing w:after="0" w:line="240" w:lineRule="auto"/>
        <w:rPr>
          <w:rFonts w:ascii="Candara" w:hAnsi="Candara"/>
          <w:iCs/>
          <w:sz w:val="26"/>
          <w:szCs w:val="26"/>
        </w:rPr>
      </w:pPr>
      <w:r w:rsidRPr="00760539">
        <w:rPr>
          <w:rFonts w:ascii="Candara" w:hAnsi="Candara"/>
          <w:iCs/>
          <w:sz w:val="26"/>
          <w:szCs w:val="26"/>
        </w:rPr>
        <w:t xml:space="preserve">In the Anglican Cycle of Prayer, we pray </w:t>
      </w:r>
      <w:r w:rsidR="000524A2">
        <w:rPr>
          <w:rFonts w:ascii="Candara" w:hAnsi="Candara"/>
          <w:iCs/>
          <w:sz w:val="26"/>
          <w:szCs w:val="26"/>
        </w:rPr>
        <w:t xml:space="preserve">for </w:t>
      </w:r>
      <w:r w:rsidR="00D93B54">
        <w:rPr>
          <w:rFonts w:ascii="Candara" w:hAnsi="Candara"/>
          <w:iCs/>
          <w:sz w:val="26"/>
          <w:szCs w:val="26"/>
        </w:rPr>
        <w:t>The Episcopal / Anglican Province of Alexandria.</w:t>
      </w:r>
    </w:p>
    <w:bookmarkEnd w:id="7"/>
    <w:bookmarkEnd w:id="8"/>
    <w:bookmarkEnd w:id="9"/>
    <w:p w14:paraId="56111650" w14:textId="77777777" w:rsidR="00D93B54" w:rsidRPr="00D93B54" w:rsidRDefault="00D93B54" w:rsidP="00D93B54">
      <w:pPr>
        <w:spacing w:after="120" w:line="240" w:lineRule="auto"/>
        <w:rPr>
          <w:rFonts w:ascii="Candara" w:hAnsi="Candara"/>
          <w:i/>
          <w:iCs/>
          <w:sz w:val="26"/>
          <w:szCs w:val="26"/>
        </w:rPr>
      </w:pPr>
      <w:r w:rsidRPr="00D93B54">
        <w:rPr>
          <w:rFonts w:ascii="Candara" w:hAnsi="Candara"/>
          <w:i/>
          <w:iCs/>
          <w:sz w:val="26"/>
          <w:szCs w:val="26"/>
        </w:rPr>
        <w:t>Silence</w:t>
      </w:r>
    </w:p>
    <w:p w14:paraId="6891DDE4" w14:textId="77777777" w:rsidR="00D93B54" w:rsidRPr="00D93B54" w:rsidRDefault="00D93B54" w:rsidP="00D93B54">
      <w:pPr>
        <w:spacing w:after="0" w:line="240" w:lineRule="auto"/>
        <w:rPr>
          <w:rFonts w:ascii="Candara" w:hAnsi="Candara"/>
          <w:i/>
          <w:iCs/>
          <w:sz w:val="26"/>
          <w:szCs w:val="26"/>
        </w:rPr>
      </w:pPr>
      <w:r w:rsidRPr="00D93B54">
        <w:rPr>
          <w:rFonts w:ascii="Candara" w:hAnsi="Candara"/>
          <w:i/>
          <w:iCs/>
          <w:sz w:val="26"/>
          <w:szCs w:val="26"/>
        </w:rPr>
        <w:t>Sing to the Lord a new song:</w:t>
      </w:r>
    </w:p>
    <w:p w14:paraId="3EFA6412" w14:textId="77777777" w:rsidR="00D93B54" w:rsidRPr="00D93B54" w:rsidRDefault="00D93B54" w:rsidP="00D93B54">
      <w:pPr>
        <w:spacing w:after="120" w:line="240" w:lineRule="auto"/>
        <w:rPr>
          <w:rFonts w:ascii="Candara" w:hAnsi="Candara"/>
          <w:i/>
          <w:iCs/>
          <w:sz w:val="26"/>
          <w:szCs w:val="26"/>
        </w:rPr>
      </w:pPr>
      <w:r w:rsidRPr="00D93B54">
        <w:rPr>
          <w:rFonts w:ascii="Candara" w:hAnsi="Candara"/>
          <w:b/>
          <w:bCs/>
          <w:i/>
          <w:iCs/>
          <w:sz w:val="26"/>
          <w:szCs w:val="26"/>
        </w:rPr>
        <w:t>O God, you have done marvelous things!</w:t>
      </w:r>
    </w:p>
    <w:p w14:paraId="77ED9F25"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lastRenderedPageBreak/>
        <w:t>O God, remember your mercy and faithfulness to this nation. Save us from arrogance and self-reliance. Grant us to be a nation that favors peace over war, life rather than death.</w:t>
      </w:r>
    </w:p>
    <w:p w14:paraId="71FF34F1"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Cs/>
          <w:i/>
          <w:iCs/>
          <w:sz w:val="26"/>
          <w:szCs w:val="26"/>
        </w:rPr>
        <w:t>Silence</w:t>
      </w:r>
    </w:p>
    <w:p w14:paraId="669EEDF8"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Sing to the Lord a new song:</w:t>
      </w:r>
    </w:p>
    <w:p w14:paraId="7A1C3D00"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
          <w:bCs/>
          <w:iCs/>
          <w:sz w:val="26"/>
          <w:szCs w:val="26"/>
        </w:rPr>
        <w:t>O God, you have done marvelous things!</w:t>
      </w:r>
    </w:p>
    <w:p w14:paraId="285D1725"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O God, remember your mercy and faithfulness to all of creation. May the seas and their creatures noisily praise you; may the rivers clap their hands and the hills ring out with joy before you, their Creator.</w:t>
      </w:r>
    </w:p>
    <w:p w14:paraId="2A7E4EBB" w14:textId="77777777" w:rsidR="00294392" w:rsidRPr="00294392" w:rsidRDefault="00294392" w:rsidP="00294392">
      <w:pPr>
        <w:spacing w:after="120" w:line="240" w:lineRule="auto"/>
        <w:rPr>
          <w:rFonts w:ascii="Candara" w:hAnsi="Candara"/>
          <w:bCs/>
          <w:i/>
          <w:iCs/>
          <w:sz w:val="26"/>
          <w:szCs w:val="26"/>
        </w:rPr>
      </w:pPr>
      <w:r w:rsidRPr="00294392">
        <w:rPr>
          <w:rFonts w:ascii="Candara" w:hAnsi="Candara"/>
          <w:bCs/>
          <w:i/>
          <w:iCs/>
          <w:sz w:val="26"/>
          <w:szCs w:val="26"/>
        </w:rPr>
        <w:t>Invite the congregation to add their petitions and thanksgivings, followed by silence</w:t>
      </w:r>
    </w:p>
    <w:p w14:paraId="3FED5ACB"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Sing to the Lord a new song:</w:t>
      </w:r>
    </w:p>
    <w:p w14:paraId="0FC0FC89"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
          <w:bCs/>
          <w:iCs/>
          <w:sz w:val="26"/>
          <w:szCs w:val="26"/>
        </w:rPr>
        <w:t>O God, you have done marvelous things!</w:t>
      </w:r>
    </w:p>
    <w:p w14:paraId="79A4BEA0"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O God, remember your mercy and faithfulness to our city. We pray that there may be work enough for all our citizens, that they might earn a living that promotes dignity and health.</w:t>
      </w:r>
    </w:p>
    <w:p w14:paraId="4031FC6E"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Cs/>
          <w:i/>
          <w:iCs/>
          <w:sz w:val="26"/>
          <w:szCs w:val="26"/>
        </w:rPr>
        <w:t>Silence</w:t>
      </w:r>
    </w:p>
    <w:p w14:paraId="58ADEEFC"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Sing to the Lord a new song:</w:t>
      </w:r>
    </w:p>
    <w:p w14:paraId="23B63063"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
          <w:bCs/>
          <w:iCs/>
          <w:sz w:val="26"/>
          <w:szCs w:val="26"/>
        </w:rPr>
        <w:t>O God, you have done marvelous things!</w:t>
      </w:r>
    </w:p>
    <w:p w14:paraId="1F6AFC97"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O God, remember your mercy and faithfulness to all your children, especially those who are sick and suffering. Come to them, Lover of Souls, with healing in your wings.</w:t>
      </w:r>
    </w:p>
    <w:p w14:paraId="17406FD7" w14:textId="77777777" w:rsidR="00294392" w:rsidRPr="00294392" w:rsidRDefault="00294392" w:rsidP="00294392">
      <w:pPr>
        <w:spacing w:after="120" w:line="240" w:lineRule="auto"/>
        <w:rPr>
          <w:rFonts w:ascii="Candara" w:hAnsi="Candara"/>
          <w:bCs/>
          <w:i/>
          <w:iCs/>
          <w:sz w:val="26"/>
          <w:szCs w:val="26"/>
        </w:rPr>
      </w:pPr>
      <w:r w:rsidRPr="00294392">
        <w:rPr>
          <w:rFonts w:ascii="Candara" w:hAnsi="Candara"/>
          <w:bCs/>
          <w:i/>
          <w:iCs/>
          <w:sz w:val="26"/>
          <w:szCs w:val="26"/>
        </w:rPr>
        <w:t>Invite the congregation to add their petitions, followed by silence</w:t>
      </w:r>
    </w:p>
    <w:p w14:paraId="62D73301"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Sing to the Lord a new song:</w:t>
      </w:r>
    </w:p>
    <w:p w14:paraId="74CC8B52"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
          <w:bCs/>
          <w:iCs/>
          <w:sz w:val="26"/>
          <w:szCs w:val="26"/>
        </w:rPr>
        <w:t>O God, you have done marvelous things!</w:t>
      </w:r>
    </w:p>
    <w:p w14:paraId="6609C073"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t>O God, remember your mercy and faithfulness to all who have died. Bless them for their endurance. May they forever rest in that land where the sound of weeping is heard no more.</w:t>
      </w:r>
    </w:p>
    <w:p w14:paraId="62FD3A3E" w14:textId="77777777" w:rsidR="00294392" w:rsidRPr="00294392" w:rsidRDefault="00294392" w:rsidP="00294392">
      <w:pPr>
        <w:spacing w:after="120" w:line="240" w:lineRule="auto"/>
        <w:rPr>
          <w:rFonts w:ascii="Candara" w:hAnsi="Candara"/>
          <w:bCs/>
          <w:i/>
          <w:iCs/>
          <w:sz w:val="26"/>
          <w:szCs w:val="26"/>
        </w:rPr>
      </w:pPr>
      <w:r w:rsidRPr="00294392">
        <w:rPr>
          <w:rFonts w:ascii="Candara" w:hAnsi="Candara"/>
          <w:bCs/>
          <w:i/>
          <w:iCs/>
          <w:sz w:val="26"/>
          <w:szCs w:val="26"/>
        </w:rPr>
        <w:t>Invite the congregation to add their petitions, followed by silence</w:t>
      </w:r>
    </w:p>
    <w:p w14:paraId="7D109AA3" w14:textId="77777777" w:rsidR="00D93B54" w:rsidRPr="00D93B54" w:rsidRDefault="00D93B54" w:rsidP="00D93B54">
      <w:pPr>
        <w:spacing w:after="0" w:line="240" w:lineRule="auto"/>
        <w:rPr>
          <w:rFonts w:ascii="Candara" w:hAnsi="Candara"/>
          <w:bCs/>
          <w:iCs/>
          <w:sz w:val="26"/>
          <w:szCs w:val="26"/>
        </w:rPr>
      </w:pPr>
      <w:r w:rsidRPr="00D93B54">
        <w:rPr>
          <w:rFonts w:ascii="Candara" w:hAnsi="Candara"/>
          <w:bCs/>
          <w:iCs/>
          <w:sz w:val="26"/>
          <w:szCs w:val="26"/>
        </w:rPr>
        <w:lastRenderedPageBreak/>
        <w:t>Sing to the Lord a new song:</w:t>
      </w:r>
    </w:p>
    <w:p w14:paraId="01094B57" w14:textId="77777777" w:rsidR="00D93B54" w:rsidRPr="00D93B54" w:rsidRDefault="00D93B54" w:rsidP="00294392">
      <w:pPr>
        <w:spacing w:after="120" w:line="240" w:lineRule="auto"/>
        <w:rPr>
          <w:rFonts w:ascii="Candara" w:hAnsi="Candara"/>
          <w:bCs/>
          <w:iCs/>
          <w:sz w:val="26"/>
          <w:szCs w:val="26"/>
        </w:rPr>
      </w:pPr>
      <w:r w:rsidRPr="00D93B54">
        <w:rPr>
          <w:rFonts w:ascii="Candara" w:hAnsi="Candara"/>
          <w:b/>
          <w:bCs/>
          <w:iCs/>
          <w:sz w:val="26"/>
          <w:szCs w:val="26"/>
        </w:rPr>
        <w:t>O God, you have done marvelous things!</w:t>
      </w:r>
    </w:p>
    <w:p w14:paraId="45EB6BC9" w14:textId="6FDBABA6" w:rsidR="00D57015" w:rsidRPr="009500FC" w:rsidRDefault="00734D1A" w:rsidP="00294392">
      <w:pPr>
        <w:spacing w:after="0" w:line="240" w:lineRule="auto"/>
        <w:rPr>
          <w:rFonts w:ascii="Candara" w:hAnsi="Candara"/>
          <w:iCs/>
          <w:sz w:val="26"/>
          <w:szCs w:val="26"/>
        </w:rPr>
      </w:pPr>
      <w:r w:rsidRPr="002312D6">
        <w:rPr>
          <w:rFonts w:ascii="Candara" w:hAnsi="Candara"/>
          <w:b/>
          <w:iCs/>
          <w:sz w:val="26"/>
          <w:szCs w:val="26"/>
        </w:rPr>
        <w:t xml:space="preserve">The Confession of Sin                                                                                </w:t>
      </w:r>
      <w:r w:rsidRPr="002312D6">
        <w:rPr>
          <w:rFonts w:ascii="Candara" w:hAnsi="Candara"/>
          <w:iCs/>
          <w:sz w:val="26"/>
          <w:szCs w:val="26"/>
        </w:rPr>
        <w:t xml:space="preserve">   </w:t>
      </w:r>
      <w:r w:rsidR="001D139E">
        <w:rPr>
          <w:rFonts w:ascii="Candara" w:hAnsi="Candara"/>
          <w:iCs/>
          <w:sz w:val="26"/>
          <w:szCs w:val="26"/>
        </w:rPr>
        <w:t xml:space="preserve">       </w:t>
      </w:r>
      <w:r w:rsidRPr="002312D6">
        <w:rPr>
          <w:rFonts w:ascii="Candara" w:hAnsi="Candara"/>
          <w:iCs/>
          <w:sz w:val="26"/>
          <w:szCs w:val="26"/>
        </w:rPr>
        <w:t xml:space="preserve">  </w:t>
      </w:r>
      <w:r>
        <w:rPr>
          <w:rFonts w:ascii="Candara" w:hAnsi="Candara"/>
          <w:iCs/>
          <w:sz w:val="26"/>
          <w:szCs w:val="26"/>
        </w:rPr>
        <w:t>BCP 359</w:t>
      </w:r>
    </w:p>
    <w:p w14:paraId="4CA57776" w14:textId="1D5A26BF" w:rsidR="00F02F91" w:rsidRDefault="00F02F91" w:rsidP="001A7C61">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268D3792" wp14:editId="3544D7C5">
            <wp:extent cx="1864426" cy="1864426"/>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Christmas (BW).jpg"/>
                    <pic:cNvPicPr/>
                  </pic:nvPicPr>
                  <pic:blipFill>
                    <a:blip r:embed="rId15"/>
                    <a:stretch>
                      <a:fillRect/>
                    </a:stretch>
                  </pic:blipFill>
                  <pic:spPr>
                    <a:xfrm>
                      <a:off x="0" y="0"/>
                      <a:ext cx="1867576" cy="1867576"/>
                    </a:xfrm>
                    <a:prstGeom prst="rect">
                      <a:avLst/>
                    </a:prstGeom>
                  </pic:spPr>
                </pic:pic>
              </a:graphicData>
            </a:graphic>
          </wp:inline>
        </w:drawing>
      </w:r>
    </w:p>
    <w:p w14:paraId="58FB66A9" w14:textId="0EDCEE0F" w:rsidR="00C27702" w:rsidRPr="00A72D96" w:rsidRDefault="00C27702" w:rsidP="001A7C61">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3483927E" w14:textId="2A289E43" w:rsidR="0036715E" w:rsidRDefault="00C33892" w:rsidP="00CB5004">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734C47A1" w14:textId="4876B0B5" w:rsidR="00F02F91" w:rsidRPr="002E2990" w:rsidRDefault="00F02F91" w:rsidP="00F02F91">
      <w:pPr>
        <w:spacing w:after="120" w:line="240" w:lineRule="auto"/>
        <w:jc w:val="center"/>
        <w:rPr>
          <w:rFonts w:ascii="Candara" w:hAnsi="Candara"/>
          <w:sz w:val="26"/>
          <w:szCs w:val="26"/>
        </w:rPr>
      </w:pPr>
      <w:r>
        <w:rPr>
          <w:rFonts w:ascii="Candara" w:hAnsi="Candara"/>
          <w:noProof/>
          <w:sz w:val="26"/>
          <w:szCs w:val="26"/>
        </w:rPr>
        <w:drawing>
          <wp:inline distT="0" distB="0" distL="0" distR="0" wp14:anchorId="0C65F79C" wp14:editId="4E762AC6">
            <wp:extent cx="2101866" cy="127338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1 Holy Communion 03 (BW).jpg"/>
                    <pic:cNvPicPr/>
                  </pic:nvPicPr>
                  <pic:blipFill>
                    <a:blip r:embed="rId16"/>
                    <a:stretch>
                      <a:fillRect/>
                    </a:stretch>
                  </pic:blipFill>
                  <pic:spPr>
                    <a:xfrm>
                      <a:off x="0" y="0"/>
                      <a:ext cx="2113528" cy="1280446"/>
                    </a:xfrm>
                    <a:prstGeom prst="rect">
                      <a:avLst/>
                    </a:prstGeom>
                  </pic:spPr>
                </pic:pic>
              </a:graphicData>
            </a:graphic>
          </wp:inline>
        </w:drawing>
      </w:r>
    </w:p>
    <w:p w14:paraId="5E9D5F31" w14:textId="2068A268"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7247B4" w:rsidRDefault="000B5659" w:rsidP="00773D2D">
      <w:pPr>
        <w:spacing w:after="0" w:line="240" w:lineRule="auto"/>
        <w:ind w:left="1440" w:hanging="1440"/>
        <w:rPr>
          <w:rFonts w:ascii="Candara" w:hAnsi="Candara"/>
          <w:b/>
          <w:bCs/>
          <w:i/>
          <w:iCs/>
          <w:sz w:val="26"/>
          <w:szCs w:val="26"/>
        </w:rPr>
      </w:pPr>
      <w:r w:rsidRPr="007247B4">
        <w:rPr>
          <w:rFonts w:ascii="Candara" w:hAnsi="Candara"/>
          <w:b/>
          <w:bCs/>
          <w:sz w:val="26"/>
          <w:szCs w:val="26"/>
        </w:rPr>
        <w:lastRenderedPageBreak/>
        <w:t>Offertory Music</w:t>
      </w:r>
      <w:r w:rsidRPr="007247B4">
        <w:rPr>
          <w:rFonts w:ascii="Candara" w:hAnsi="Candara"/>
          <w:b/>
          <w:bCs/>
          <w:i/>
          <w:iCs/>
          <w:sz w:val="26"/>
          <w:szCs w:val="26"/>
        </w:rPr>
        <w:tab/>
      </w:r>
    </w:p>
    <w:p w14:paraId="49A046DA" w14:textId="53482006" w:rsidR="00E419C5" w:rsidRPr="000174DD" w:rsidRDefault="008E3D12" w:rsidP="00F444DF">
      <w:pPr>
        <w:spacing w:after="120" w:line="240" w:lineRule="auto"/>
        <w:ind w:left="2160" w:hanging="2160"/>
        <w:rPr>
          <w:rFonts w:ascii="Candara" w:hAnsi="Candara"/>
          <w:bCs/>
          <w:iCs/>
          <w:sz w:val="26"/>
          <w:szCs w:val="26"/>
        </w:rPr>
      </w:pPr>
      <w:r w:rsidRPr="00C64BFC">
        <w:rPr>
          <w:rFonts w:ascii="Candara" w:hAnsi="Candara"/>
          <w:bCs/>
          <w:sz w:val="26"/>
          <w:szCs w:val="26"/>
        </w:rPr>
        <w:t xml:space="preserve">Steve </w:t>
      </w:r>
      <w:proofErr w:type="spellStart"/>
      <w:r w:rsidRPr="00C64BFC">
        <w:rPr>
          <w:rFonts w:ascii="Candara" w:hAnsi="Candara"/>
          <w:bCs/>
          <w:sz w:val="26"/>
          <w:szCs w:val="26"/>
        </w:rPr>
        <w:t>Rubardt</w:t>
      </w:r>
      <w:proofErr w:type="spellEnd"/>
      <w:r w:rsidR="00F76DF0" w:rsidRPr="00C64BFC">
        <w:rPr>
          <w:rFonts w:ascii="Candara" w:hAnsi="Candara"/>
          <w:bCs/>
          <w:sz w:val="26"/>
          <w:szCs w:val="26"/>
        </w:rPr>
        <w:t xml:space="preserve"> </w:t>
      </w:r>
      <w:r w:rsidR="000B5659" w:rsidRPr="00C64BFC">
        <w:rPr>
          <w:rFonts w:ascii="Candara" w:hAnsi="Candara"/>
          <w:bCs/>
          <w:sz w:val="26"/>
          <w:szCs w:val="26"/>
        </w:rPr>
        <w:t xml:space="preserve">and </w:t>
      </w:r>
      <w:proofErr w:type="gramStart"/>
      <w:r w:rsidR="000B5659" w:rsidRPr="00C64BFC">
        <w:rPr>
          <w:rFonts w:ascii="Candara" w:hAnsi="Candara"/>
          <w:bCs/>
          <w:sz w:val="26"/>
          <w:szCs w:val="26"/>
        </w:rPr>
        <w:t>Choir</w:t>
      </w:r>
      <w:proofErr w:type="gramEnd"/>
      <w:r w:rsidR="00B00719" w:rsidRPr="00C64BFC">
        <w:rPr>
          <w:rFonts w:ascii="Candara" w:hAnsi="Candara"/>
          <w:sz w:val="26"/>
          <w:szCs w:val="26"/>
        </w:rPr>
        <w:t xml:space="preserve">    </w:t>
      </w:r>
      <w:r w:rsidR="00C64BFC" w:rsidRPr="00C64BFC">
        <w:rPr>
          <w:rFonts w:ascii="Candara" w:hAnsi="Candara"/>
          <w:b/>
          <w:i/>
          <w:sz w:val="26"/>
          <w:szCs w:val="26"/>
        </w:rPr>
        <w:t>You who Dwell in the Shelter of the Lord</w:t>
      </w:r>
      <w:r w:rsidR="00C64BFC">
        <w:rPr>
          <w:rFonts w:ascii="Candara" w:hAnsi="Candara"/>
          <w:sz w:val="26"/>
          <w:szCs w:val="26"/>
        </w:rPr>
        <w:t xml:space="preserve">         WLP810</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1F558291" w14:textId="77777777" w:rsidR="007C3E1B" w:rsidRPr="007C3E1B" w:rsidRDefault="007C3E1B" w:rsidP="007C3E1B">
      <w:pPr>
        <w:tabs>
          <w:tab w:val="left" w:pos="6225"/>
        </w:tabs>
        <w:spacing w:after="120" w:line="240" w:lineRule="auto"/>
        <w:rPr>
          <w:rFonts w:ascii="Candara" w:hAnsi="Candara"/>
          <w:sz w:val="26"/>
          <w:szCs w:val="26"/>
        </w:rPr>
      </w:pPr>
      <w:r w:rsidRPr="007C3E1B">
        <w:rPr>
          <w:rFonts w:ascii="Candara" w:hAnsi="Candara"/>
          <w:sz w:val="26"/>
          <w:szCs w:val="26"/>
        </w:rPr>
        <w:t>It is right, and a good and joyful thing, always and everywhere to give thanks to you, Father Almighty, Creator of heaven and earth.</w:t>
      </w:r>
    </w:p>
    <w:p w14:paraId="2E7EBD22" w14:textId="77777777" w:rsidR="007C3E1B" w:rsidRPr="007C3E1B" w:rsidRDefault="007C3E1B" w:rsidP="007C3E1B">
      <w:pPr>
        <w:tabs>
          <w:tab w:val="left" w:pos="6225"/>
        </w:tabs>
        <w:spacing w:after="120" w:line="240" w:lineRule="auto"/>
        <w:rPr>
          <w:rFonts w:ascii="Candara" w:hAnsi="Candara"/>
          <w:sz w:val="26"/>
          <w:szCs w:val="26"/>
        </w:rPr>
      </w:pPr>
      <w:r w:rsidRPr="007C3E1B">
        <w:rPr>
          <w:rFonts w:ascii="Candara" w:hAnsi="Candara"/>
          <w:sz w:val="26"/>
          <w:szCs w:val="26"/>
        </w:rPr>
        <w:t>For you are the source of light and life; you made us in your image, and called us to new life in Jesus Christ our Lord.</w:t>
      </w:r>
    </w:p>
    <w:p w14:paraId="4F2A8DA1" w14:textId="77777777" w:rsidR="007C3E1B" w:rsidRPr="007C3E1B" w:rsidRDefault="007C3E1B" w:rsidP="007C3E1B">
      <w:pPr>
        <w:tabs>
          <w:tab w:val="left" w:pos="6225"/>
        </w:tabs>
        <w:spacing w:after="120" w:line="240" w:lineRule="auto"/>
        <w:rPr>
          <w:rFonts w:ascii="Candara" w:hAnsi="Candara"/>
          <w:sz w:val="26"/>
          <w:szCs w:val="26"/>
        </w:rPr>
      </w:pPr>
      <w:r w:rsidRPr="007C3E1B">
        <w:rPr>
          <w:rFonts w:ascii="Candara" w:hAnsi="Candara"/>
          <w:sz w:val="26"/>
          <w:szCs w:val="26"/>
        </w:rPr>
        <w:t>Therefore we praise you, joining our voices with Angels and Archangels and with all the company of heaven, who for ever sing this hymn to proclaim the glory of your Name:</w:t>
      </w:r>
    </w:p>
    <w:p w14:paraId="155DCE02" w14:textId="196FF933" w:rsidR="009500FC" w:rsidRPr="00D271B2" w:rsidRDefault="009500FC" w:rsidP="009500FC">
      <w:pPr>
        <w:tabs>
          <w:tab w:val="left" w:pos="6225"/>
        </w:tabs>
        <w:spacing w:after="120" w:line="240" w:lineRule="auto"/>
        <w:jc w:val="center"/>
        <w:rPr>
          <w:rFonts w:ascii="Candara" w:hAnsi="Candara"/>
          <w:sz w:val="26"/>
          <w:szCs w:val="26"/>
        </w:rPr>
      </w:pPr>
      <w:r>
        <w:rPr>
          <w:rFonts w:ascii="Candara" w:hAnsi="Candara"/>
          <w:noProof/>
          <w:sz w:val="26"/>
          <w:szCs w:val="26"/>
        </w:rPr>
        <w:drawing>
          <wp:inline distT="0" distB="0" distL="0" distR="0" wp14:anchorId="77B7D77D" wp14:editId="46C4CCDD">
            <wp:extent cx="1407676" cy="86689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AngelBW.jpg"/>
                    <pic:cNvPicPr/>
                  </pic:nvPicPr>
                  <pic:blipFill>
                    <a:blip r:embed="rId17"/>
                    <a:stretch>
                      <a:fillRect/>
                    </a:stretch>
                  </pic:blipFill>
                  <pic:spPr>
                    <a:xfrm>
                      <a:off x="0" y="0"/>
                      <a:ext cx="1464253" cy="901741"/>
                    </a:xfrm>
                    <a:prstGeom prst="rect">
                      <a:avLst/>
                    </a:prstGeom>
                  </pic:spPr>
                </pic:pic>
              </a:graphicData>
            </a:graphic>
          </wp:inline>
        </w:drawing>
      </w:r>
    </w:p>
    <w:p w14:paraId="49B8926D" w14:textId="2417AC66"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208BB3F6">
            <wp:extent cx="5522026" cy="3238649"/>
            <wp:effectExtent l="0" t="0" r="254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8"/>
                    <a:stretch>
                      <a:fillRect/>
                    </a:stretch>
                  </pic:blipFill>
                  <pic:spPr>
                    <a:xfrm>
                      <a:off x="0" y="0"/>
                      <a:ext cx="6637833" cy="3893066"/>
                    </a:xfrm>
                    <a:prstGeom prst="rect">
                      <a:avLst/>
                    </a:prstGeom>
                  </pic:spPr>
                </pic:pic>
              </a:graphicData>
            </a:graphic>
          </wp:inline>
        </w:drawing>
      </w:r>
    </w:p>
    <w:p w14:paraId="466FBF92" w14:textId="00E545CF"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0FD994CD"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18F7236B">
            <wp:extent cx="1190194" cy="1377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9"/>
                    <a:stretch>
                      <a:fillRect/>
                    </a:stretch>
                  </pic:blipFill>
                  <pic:spPr>
                    <a:xfrm>
                      <a:off x="0" y="0"/>
                      <a:ext cx="1209640" cy="1400044"/>
                    </a:xfrm>
                    <a:prstGeom prst="rect">
                      <a:avLst/>
                    </a:prstGeom>
                  </pic:spPr>
                </pic:pic>
              </a:graphicData>
            </a:graphic>
          </wp:inline>
        </w:drawing>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7A997EF0" w14:textId="6F92C52D" w:rsidR="00CA5BEC" w:rsidRPr="00D271B2" w:rsidRDefault="000B5659" w:rsidP="00D271B2">
      <w:pPr>
        <w:spacing w:before="120" w:after="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36423CA1">
            <wp:extent cx="1163320" cy="89278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0"/>
                    <a:stretch>
                      <a:fillRect/>
                    </a:stretch>
                  </pic:blipFill>
                  <pic:spPr>
                    <a:xfrm>
                      <a:off x="0" y="0"/>
                      <a:ext cx="1243481" cy="954300"/>
                    </a:xfrm>
                    <a:prstGeom prst="rect">
                      <a:avLst/>
                    </a:prstGeom>
                  </pic:spPr>
                </pic:pic>
              </a:graphicData>
            </a:graphic>
          </wp:inline>
        </w:drawing>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18C5760D" w14:textId="5826E34F" w:rsidR="009712D6" w:rsidRDefault="009712D6" w:rsidP="00A97615">
      <w:pPr>
        <w:tabs>
          <w:tab w:val="left" w:pos="360"/>
        </w:tabs>
        <w:spacing w:after="0" w:line="240" w:lineRule="auto"/>
        <w:jc w:val="center"/>
        <w:rPr>
          <w:rFonts w:ascii="Candara" w:hAnsi="Candara"/>
          <w:b/>
          <w:bCs/>
          <w:spacing w:val="-4"/>
          <w:sz w:val="26"/>
          <w:szCs w:val="26"/>
        </w:rPr>
      </w:pPr>
    </w:p>
    <w:p w14:paraId="4C1C34D7" w14:textId="77777777" w:rsidR="007F5FA0" w:rsidRDefault="007F5FA0" w:rsidP="003A609D">
      <w:pPr>
        <w:tabs>
          <w:tab w:val="left" w:pos="360"/>
        </w:tabs>
        <w:spacing w:after="0" w:line="240" w:lineRule="auto"/>
        <w:rPr>
          <w:rFonts w:ascii="Candara" w:hAnsi="Candara"/>
          <w:b/>
          <w:bCs/>
          <w:sz w:val="26"/>
          <w:szCs w:val="26"/>
        </w:rPr>
      </w:pPr>
    </w:p>
    <w:p w14:paraId="13F918B4" w14:textId="6CA33459"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lastRenderedPageBreak/>
        <w:t xml:space="preserve">Fraction Anthem                                                                                                                </w:t>
      </w:r>
      <w:r w:rsidRPr="003A609D">
        <w:rPr>
          <w:rFonts w:ascii="Candara" w:hAnsi="Candara"/>
          <w:sz w:val="26"/>
          <w:szCs w:val="26"/>
        </w:rPr>
        <w:t>S-154</w:t>
      </w:r>
    </w:p>
    <w:p w14:paraId="0E9FBE02" w14:textId="10F78CB8" w:rsidR="00530171" w:rsidRPr="003A609D" w:rsidRDefault="0053017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6B024ED2" wp14:editId="043543AF">
            <wp:extent cx="5784273" cy="76002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0600" cy="795015"/>
                    </a:xfrm>
                    <a:prstGeom prst="rect">
                      <a:avLst/>
                    </a:prstGeom>
                    <a:noFill/>
                  </pic:spPr>
                </pic:pic>
              </a:graphicData>
            </a:graphic>
          </wp:inline>
        </w:drawing>
      </w:r>
    </w:p>
    <w:p w14:paraId="5635711E" w14:textId="202BCF7F" w:rsidR="003A609D" w:rsidRDefault="003A609D" w:rsidP="001D139E">
      <w:pPr>
        <w:tabs>
          <w:tab w:val="left" w:pos="360"/>
        </w:tabs>
        <w:spacing w:after="0" w:line="240" w:lineRule="auto"/>
        <w:jc w:val="center"/>
        <w:rPr>
          <w:rFonts w:ascii="Candara" w:hAnsi="Candara"/>
          <w:sz w:val="26"/>
          <w:szCs w:val="26"/>
        </w:rPr>
      </w:pPr>
      <w:r w:rsidRPr="003A609D">
        <w:rPr>
          <w:rFonts w:ascii="Candara" w:hAnsi="Candara"/>
          <w:noProof/>
          <w:sz w:val="26"/>
          <w:szCs w:val="26"/>
        </w:rPr>
        <w:drawing>
          <wp:inline distT="0" distB="0" distL="0" distR="0" wp14:anchorId="223B6D28" wp14:editId="1DA92B34">
            <wp:extent cx="5826497" cy="653143"/>
            <wp:effectExtent l="0" t="0" r="3175" b="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1705" cy="707534"/>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4DF7B909">
            <wp:extent cx="5784215" cy="622695"/>
            <wp:effectExtent l="0" t="0" r="0" b="635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3337" cy="657050"/>
                    </a:xfrm>
                    <a:prstGeom prst="rect">
                      <a:avLst/>
                    </a:prstGeom>
                    <a:noFill/>
                    <a:ln>
                      <a:noFill/>
                    </a:ln>
                  </pic:spPr>
                </pic:pic>
              </a:graphicData>
            </a:graphic>
          </wp:inline>
        </w:drawing>
      </w:r>
    </w:p>
    <w:p w14:paraId="6E1FA3F6" w14:textId="16B97C6C" w:rsidR="00A46B98" w:rsidRPr="00CF0BBB" w:rsidRDefault="0053017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700E2FAA" wp14:editId="4E9763DE">
            <wp:extent cx="5641711" cy="6715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387" cy="709125"/>
                    </a:xfrm>
                    <a:prstGeom prst="rect">
                      <a:avLst/>
                    </a:prstGeom>
                    <a:noFill/>
                  </pic:spPr>
                </pic:pic>
              </a:graphicData>
            </a:graphic>
          </wp:inline>
        </w:drawing>
      </w:r>
    </w:p>
    <w:p w14:paraId="5EF4F2FC" w14:textId="20DF08C0" w:rsidR="00422401" w:rsidRDefault="000B5659" w:rsidP="001D139E">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275F8412" w14:textId="77777777" w:rsidR="007F5FA0" w:rsidRDefault="007F5FA0" w:rsidP="001D139E">
      <w:pPr>
        <w:tabs>
          <w:tab w:val="left" w:pos="360"/>
        </w:tabs>
        <w:spacing w:after="0" w:line="240" w:lineRule="auto"/>
        <w:jc w:val="center"/>
        <w:rPr>
          <w:rFonts w:ascii="Candara" w:hAnsi="Candara"/>
          <w:i/>
          <w:iCs/>
          <w:color w:val="808080" w:themeColor="background1" w:themeShade="80"/>
          <w:sz w:val="24"/>
          <w:szCs w:val="24"/>
        </w:rPr>
      </w:pPr>
    </w:p>
    <w:p w14:paraId="435734F6" w14:textId="0911072E" w:rsidR="00481D20" w:rsidRPr="00B00719" w:rsidRDefault="000B5659" w:rsidP="00A23926">
      <w:pPr>
        <w:spacing w:after="0" w:line="240" w:lineRule="auto"/>
        <w:rPr>
          <w:rFonts w:ascii="Candara" w:hAnsi="Candara"/>
          <w:b/>
          <w:bCs/>
          <w:sz w:val="26"/>
          <w:szCs w:val="26"/>
        </w:rPr>
      </w:pPr>
      <w:r w:rsidRPr="00B00719">
        <w:rPr>
          <w:rFonts w:ascii="Candara" w:hAnsi="Candara"/>
          <w:b/>
          <w:bCs/>
          <w:sz w:val="26"/>
          <w:szCs w:val="26"/>
        </w:rPr>
        <w:t>Communion Music</w:t>
      </w:r>
      <w:r w:rsidR="00C21D7F" w:rsidRPr="00B00719">
        <w:rPr>
          <w:rFonts w:ascii="Candara" w:hAnsi="Candara"/>
          <w:b/>
          <w:bCs/>
          <w:caps/>
          <w:sz w:val="26"/>
          <w:szCs w:val="26"/>
        </w:rPr>
        <w:t xml:space="preserve"> </w:t>
      </w:r>
      <w:r w:rsidR="00C2514A" w:rsidRPr="00B00719">
        <w:rPr>
          <w:rFonts w:ascii="Candara" w:hAnsi="Candara"/>
          <w:b/>
          <w:bCs/>
          <w:caps/>
          <w:sz w:val="26"/>
          <w:szCs w:val="26"/>
        </w:rPr>
        <w:t xml:space="preserve">  </w:t>
      </w:r>
      <w:r w:rsidR="00481D20" w:rsidRPr="00B00719">
        <w:rPr>
          <w:rFonts w:ascii="Candara" w:hAnsi="Candara"/>
          <w:b/>
          <w:bCs/>
          <w:caps/>
          <w:sz w:val="26"/>
          <w:szCs w:val="26"/>
        </w:rPr>
        <w:t xml:space="preserve">                                                                       </w:t>
      </w:r>
      <w:r w:rsidR="00C2514A" w:rsidRPr="00B00719">
        <w:rPr>
          <w:rFonts w:ascii="Candara" w:hAnsi="Candara"/>
          <w:b/>
          <w:bCs/>
          <w:caps/>
          <w:sz w:val="26"/>
          <w:szCs w:val="26"/>
        </w:rPr>
        <w:t xml:space="preserve"> </w:t>
      </w:r>
      <w:r w:rsidR="000174DD" w:rsidRPr="00B00719">
        <w:rPr>
          <w:rFonts w:ascii="Candara" w:hAnsi="Candara"/>
          <w:b/>
          <w:bCs/>
          <w:sz w:val="26"/>
          <w:szCs w:val="26"/>
        </w:rPr>
        <w:t xml:space="preserve">Steve </w:t>
      </w:r>
      <w:proofErr w:type="spellStart"/>
      <w:r w:rsidR="000174DD" w:rsidRPr="00B00719">
        <w:rPr>
          <w:rFonts w:ascii="Candara" w:hAnsi="Candara"/>
          <w:b/>
          <w:bCs/>
          <w:sz w:val="26"/>
          <w:szCs w:val="26"/>
        </w:rPr>
        <w:t>Rubardt</w:t>
      </w:r>
      <w:proofErr w:type="spellEnd"/>
      <w:r w:rsidR="000174DD" w:rsidRPr="00B00719">
        <w:rPr>
          <w:rFonts w:ascii="Candara" w:hAnsi="Candara"/>
          <w:b/>
          <w:bCs/>
          <w:sz w:val="26"/>
          <w:szCs w:val="26"/>
        </w:rPr>
        <w:t xml:space="preserve"> &amp; Choir</w:t>
      </w:r>
    </w:p>
    <w:p w14:paraId="0B076B8D" w14:textId="52DB1993" w:rsidR="00AF1CA2" w:rsidRPr="00481D20" w:rsidRDefault="00C64BFC" w:rsidP="00481D20">
      <w:pPr>
        <w:spacing w:after="120" w:line="240" w:lineRule="auto"/>
        <w:rPr>
          <w:rFonts w:ascii="Candara" w:hAnsi="Candara"/>
          <w:bCs/>
          <w:caps/>
          <w:sz w:val="26"/>
          <w:szCs w:val="26"/>
        </w:rPr>
      </w:pPr>
      <w:r>
        <w:rPr>
          <w:rFonts w:ascii="Candara" w:hAnsi="Candara"/>
          <w:b/>
          <w:bCs/>
          <w:i/>
          <w:sz w:val="26"/>
          <w:szCs w:val="26"/>
        </w:rPr>
        <w:t xml:space="preserve">If thou but Trust In God to Guide You                                                                         </w:t>
      </w:r>
      <w:r w:rsidRPr="00C64BFC">
        <w:rPr>
          <w:rFonts w:ascii="Candara" w:hAnsi="Candara"/>
          <w:bCs/>
          <w:sz w:val="26"/>
          <w:szCs w:val="26"/>
        </w:rPr>
        <w:t>H 635</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4D9492CA" w14:textId="298E08B0" w:rsidR="009712D6" w:rsidRPr="00A23926" w:rsidRDefault="000B5659" w:rsidP="00A23926">
      <w:pPr>
        <w:spacing w:after="120" w:line="240" w:lineRule="auto"/>
        <w:rPr>
          <w:bCs/>
        </w:rPr>
      </w:pPr>
      <w:r w:rsidRPr="00C64BFC">
        <w:rPr>
          <w:rFonts w:ascii="Candara" w:hAnsi="Candara"/>
          <w:b/>
          <w:bCs/>
          <w:sz w:val="26"/>
          <w:szCs w:val="26"/>
        </w:rPr>
        <w:t>The Recessional Hymn</w:t>
      </w:r>
      <w:r w:rsidRPr="00C64BFC">
        <w:rPr>
          <w:rFonts w:ascii="Candara" w:hAnsi="Candara"/>
          <w:b/>
          <w:bCs/>
          <w:smallCaps/>
          <w:sz w:val="26"/>
          <w:szCs w:val="26"/>
        </w:rPr>
        <w:t xml:space="preserve">  </w:t>
      </w:r>
      <w:r w:rsidR="00327670" w:rsidRPr="00C64BFC">
        <w:rPr>
          <w:rFonts w:ascii="Candara" w:hAnsi="Candara"/>
          <w:b/>
          <w:bCs/>
          <w:smallCaps/>
          <w:sz w:val="26"/>
          <w:szCs w:val="26"/>
        </w:rPr>
        <w:t xml:space="preserve">  </w:t>
      </w:r>
      <w:r w:rsidR="004B35E5" w:rsidRPr="00C64BFC">
        <w:rPr>
          <w:rFonts w:ascii="Candara" w:hAnsi="Candara"/>
          <w:b/>
          <w:bCs/>
          <w:smallCaps/>
          <w:sz w:val="26"/>
          <w:szCs w:val="26"/>
        </w:rPr>
        <w:t xml:space="preserve"> </w:t>
      </w:r>
      <w:r w:rsidR="00B814AD" w:rsidRPr="00C64BFC">
        <w:rPr>
          <w:rFonts w:ascii="Candara" w:hAnsi="Candara"/>
          <w:b/>
          <w:bCs/>
          <w:smallCaps/>
          <w:sz w:val="26"/>
          <w:szCs w:val="26"/>
        </w:rPr>
        <w:t xml:space="preserve">  </w:t>
      </w:r>
      <w:r w:rsidR="00D761A4" w:rsidRPr="00C64BFC">
        <w:rPr>
          <w:rFonts w:ascii="Candara" w:hAnsi="Candara"/>
          <w:b/>
          <w:bCs/>
          <w:smallCaps/>
          <w:sz w:val="26"/>
          <w:szCs w:val="26"/>
        </w:rPr>
        <w:t xml:space="preserve">  </w:t>
      </w:r>
      <w:r w:rsidR="00B00719" w:rsidRPr="00C64BFC">
        <w:rPr>
          <w:rFonts w:ascii="Candara" w:hAnsi="Candara"/>
          <w:b/>
          <w:bCs/>
          <w:smallCaps/>
          <w:sz w:val="26"/>
          <w:szCs w:val="26"/>
        </w:rPr>
        <w:t xml:space="preserve"> </w:t>
      </w:r>
      <w:r w:rsidR="00C64BFC">
        <w:rPr>
          <w:rFonts w:ascii="Candara" w:hAnsi="Candara"/>
          <w:b/>
          <w:bCs/>
          <w:smallCaps/>
          <w:sz w:val="26"/>
          <w:szCs w:val="26"/>
        </w:rPr>
        <w:t xml:space="preserve">    </w:t>
      </w:r>
      <w:r w:rsidR="00B00719" w:rsidRPr="00C64BFC">
        <w:rPr>
          <w:rFonts w:ascii="Candara" w:hAnsi="Candara"/>
          <w:b/>
          <w:bCs/>
          <w:smallCaps/>
          <w:sz w:val="26"/>
          <w:szCs w:val="26"/>
        </w:rPr>
        <w:t xml:space="preserve">   </w:t>
      </w:r>
      <w:r w:rsidR="00C64BFC">
        <w:rPr>
          <w:rFonts w:ascii="Candara" w:hAnsi="Candara"/>
          <w:b/>
          <w:bCs/>
          <w:smallCaps/>
          <w:sz w:val="26"/>
          <w:szCs w:val="26"/>
        </w:rPr>
        <w:t xml:space="preserve">    </w:t>
      </w:r>
      <w:r w:rsidR="00B00719" w:rsidRPr="00C64BFC">
        <w:rPr>
          <w:rFonts w:ascii="Candara" w:hAnsi="Candara"/>
          <w:b/>
          <w:bCs/>
          <w:smallCaps/>
          <w:sz w:val="26"/>
          <w:szCs w:val="26"/>
        </w:rPr>
        <w:t xml:space="preserve">  </w:t>
      </w:r>
      <w:r w:rsidR="00B814AD" w:rsidRPr="00C64BFC">
        <w:rPr>
          <w:rFonts w:ascii="Candara" w:hAnsi="Candara"/>
          <w:b/>
          <w:bCs/>
          <w:smallCaps/>
          <w:sz w:val="26"/>
          <w:szCs w:val="26"/>
        </w:rPr>
        <w:t xml:space="preserve"> </w:t>
      </w:r>
      <w:r w:rsidR="00C64BFC">
        <w:rPr>
          <w:rFonts w:ascii="Candara" w:hAnsi="Candara"/>
          <w:b/>
          <w:i/>
          <w:sz w:val="26"/>
          <w:szCs w:val="26"/>
        </w:rPr>
        <w:t xml:space="preserve">Down by the Riverside                              </w:t>
      </w:r>
      <w:r w:rsidR="00C64BFC" w:rsidRPr="00C64BFC">
        <w:rPr>
          <w:rFonts w:ascii="Candara" w:hAnsi="Candara"/>
          <w:sz w:val="26"/>
          <w:szCs w:val="26"/>
        </w:rPr>
        <w:t>LEVAS 210</w:t>
      </w:r>
    </w:p>
    <w:p w14:paraId="749F0BF1" w14:textId="75D530B1" w:rsidR="000B5659" w:rsidRDefault="000B5659" w:rsidP="001A7C61">
      <w:pPr>
        <w:spacing w:after="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747"/>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5F2B7A96" w:rsidR="00530171" w:rsidRPr="00530171" w:rsidRDefault="00530171" w:rsidP="0029268D">
            <w:pPr>
              <w:spacing w:after="0" w:line="240" w:lineRule="auto"/>
              <w:rPr>
                <w:rFonts w:ascii="Candara" w:hAnsi="Candara"/>
                <w:sz w:val="26"/>
                <w:szCs w:val="26"/>
              </w:rPr>
            </w:pP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ACCBBA2" w:rsidR="00530171" w:rsidRPr="00530171" w:rsidRDefault="00530171" w:rsidP="0029268D">
            <w:pPr>
              <w:spacing w:after="0" w:line="240" w:lineRule="auto"/>
              <w:rPr>
                <w:rFonts w:ascii="Candara" w:hAnsi="Candara"/>
                <w:sz w:val="26"/>
                <w:szCs w:val="26"/>
              </w:rPr>
            </w:pPr>
            <w:r w:rsidRPr="00530171">
              <w:rPr>
                <w:rFonts w:ascii="Candara" w:hAnsi="Candara"/>
                <w:sz w:val="26"/>
                <w:szCs w:val="26"/>
              </w:rPr>
              <w:t xml:space="preserve">Let us go forth in the name of Christ. </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29268D">
            <w:pPr>
              <w:spacing w:after="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1B47251F" w:rsidR="00530171" w:rsidRPr="00530171" w:rsidRDefault="00530171" w:rsidP="0029268D">
            <w:pPr>
              <w:spacing w:after="0" w:line="240" w:lineRule="auto"/>
              <w:rPr>
                <w:rFonts w:ascii="Candara" w:hAnsi="Candara"/>
                <w:b/>
                <w:sz w:val="26"/>
                <w:szCs w:val="26"/>
              </w:rPr>
            </w:pPr>
            <w:r w:rsidRPr="00530171">
              <w:rPr>
                <w:rFonts w:ascii="Candara" w:hAnsi="Candara"/>
                <w:b/>
                <w:sz w:val="26"/>
                <w:szCs w:val="26"/>
              </w:rPr>
              <w:t xml:space="preserve">Thanks be to God. </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31E41ED3" w14:textId="2C7AFC97" w:rsidR="00AD7723" w:rsidRPr="00D271B2" w:rsidRDefault="000B5659" w:rsidP="00D271B2">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4AC0C93" w14:textId="77777777" w:rsidR="007F5FA0" w:rsidRDefault="007F5FA0" w:rsidP="008D3792">
      <w:pPr>
        <w:spacing w:after="0" w:line="240" w:lineRule="auto"/>
        <w:jc w:val="center"/>
        <w:rPr>
          <w:rFonts w:ascii="Candara" w:hAnsi="Candara"/>
          <w:b/>
          <w:color w:val="000000"/>
          <w:sz w:val="24"/>
          <w:szCs w:val="24"/>
        </w:rPr>
      </w:pPr>
    </w:p>
    <w:p w14:paraId="63B837A1" w14:textId="77777777" w:rsidR="007F5FA0" w:rsidRDefault="007F5FA0" w:rsidP="008D3792">
      <w:pPr>
        <w:spacing w:after="0" w:line="240" w:lineRule="auto"/>
        <w:jc w:val="center"/>
        <w:rPr>
          <w:rFonts w:ascii="Candara" w:hAnsi="Candara"/>
          <w:b/>
          <w:color w:val="000000"/>
          <w:sz w:val="24"/>
          <w:szCs w:val="24"/>
        </w:rPr>
      </w:pPr>
    </w:p>
    <w:p w14:paraId="2C09931B" w14:textId="776B2004"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040D1302"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294392">
        <w:rPr>
          <w:rFonts w:ascii="Candara" w:hAnsi="Candara" w:cs="Calibri"/>
          <w:color w:val="000000" w:themeColor="text1"/>
          <w:sz w:val="26"/>
          <w:szCs w:val="26"/>
        </w:rPr>
        <w:t>Pastor Cindy  Beck</w:t>
      </w:r>
    </w:p>
    <w:p w14:paraId="4443EEA0" w14:textId="74628B8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294392">
        <w:rPr>
          <w:rFonts w:ascii="Candara" w:hAnsi="Candara"/>
          <w:color w:val="000000"/>
          <w:sz w:val="24"/>
          <w:szCs w:val="24"/>
        </w:rPr>
        <w:t>Bill Bonnet</w:t>
      </w:r>
    </w:p>
    <w:p w14:paraId="6CB2524C" w14:textId="57536AD5"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49165F">
        <w:rPr>
          <w:rFonts w:ascii="Candara" w:hAnsi="Candara"/>
          <w:color w:val="000000"/>
          <w:sz w:val="24"/>
          <w:szCs w:val="24"/>
        </w:rPr>
        <w:t>Arminda Eiler</w:t>
      </w:r>
    </w:p>
    <w:p w14:paraId="7D2637C1" w14:textId="24A75E49"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294392">
        <w:rPr>
          <w:rFonts w:ascii="Candara" w:hAnsi="Candara"/>
          <w:color w:val="000000"/>
          <w:sz w:val="24"/>
          <w:szCs w:val="24"/>
        </w:rPr>
        <w:t>Bill Doyle , Douglas Griffin</w:t>
      </w:r>
    </w:p>
    <w:p w14:paraId="3E35D9D4" w14:textId="488683C9"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294392">
        <w:rPr>
          <w:rFonts w:ascii="Candara" w:hAnsi="Candara"/>
          <w:color w:val="000000"/>
          <w:sz w:val="24"/>
          <w:szCs w:val="24"/>
        </w:rPr>
        <w:t>Ann Kyser</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 xml:space="preserve">Steve </w:t>
      </w:r>
      <w:proofErr w:type="spellStart"/>
      <w:r w:rsidR="00FB61E3">
        <w:rPr>
          <w:rFonts w:ascii="Candara" w:hAnsi="Candara"/>
          <w:color w:val="000000"/>
          <w:sz w:val="24"/>
          <w:szCs w:val="24"/>
        </w:rPr>
        <w:t>Rubardt</w:t>
      </w:r>
      <w:proofErr w:type="spellEnd"/>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w:t>
      </w:r>
      <w:proofErr w:type="spellStart"/>
      <w:r w:rsidR="00EE668C">
        <w:rPr>
          <w:rFonts w:ascii="Candara" w:hAnsi="Candara"/>
          <w:color w:val="000000"/>
          <w:sz w:val="24"/>
          <w:szCs w:val="24"/>
        </w:rPr>
        <w:t>Maushardt</w:t>
      </w:r>
      <w:proofErr w:type="spellEnd"/>
      <w:r w:rsidR="00EE668C">
        <w:rPr>
          <w:rFonts w:ascii="Candara" w:hAnsi="Candara"/>
          <w:color w:val="000000"/>
          <w:sz w:val="24"/>
          <w:szCs w:val="24"/>
        </w:rPr>
        <w:t xml:space="preserve">, Patsy </w:t>
      </w:r>
      <w:proofErr w:type="spellStart"/>
      <w:r w:rsidR="00EE668C">
        <w:rPr>
          <w:rFonts w:ascii="Candara" w:hAnsi="Candara"/>
          <w:color w:val="000000"/>
          <w:sz w:val="24"/>
          <w:szCs w:val="24"/>
        </w:rPr>
        <w:t>Gralow</w:t>
      </w:r>
      <w:proofErr w:type="spellEnd"/>
      <w:r w:rsidR="00EE668C">
        <w:rPr>
          <w:rFonts w:ascii="Candara" w:hAnsi="Candara"/>
          <w:color w:val="000000"/>
          <w:sz w:val="24"/>
          <w:szCs w:val="24"/>
        </w:rPr>
        <w:t xml:space="preserve">, </w:t>
      </w:r>
      <w:proofErr w:type="spellStart"/>
      <w:r w:rsidR="00EE668C">
        <w:rPr>
          <w:rFonts w:ascii="Candara" w:hAnsi="Candara"/>
          <w:color w:val="000000"/>
          <w:sz w:val="24"/>
          <w:szCs w:val="24"/>
        </w:rPr>
        <w:t>Laurell</w:t>
      </w:r>
      <w:proofErr w:type="spellEnd"/>
      <w:r w:rsidR="00EE668C">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4327E70"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294392">
        <w:rPr>
          <w:rFonts w:ascii="Candara" w:hAnsi="Candara"/>
          <w:color w:val="000000"/>
          <w:sz w:val="24"/>
          <w:szCs w:val="24"/>
        </w:rPr>
        <w:t>John Eiler</w:t>
      </w:r>
      <w:r w:rsidR="00490862">
        <w:rPr>
          <w:rFonts w:ascii="Candara" w:hAnsi="Candara"/>
          <w:color w:val="000000"/>
          <w:sz w:val="24"/>
          <w:szCs w:val="24"/>
        </w:rPr>
        <w:t xml:space="preserve"> </w:t>
      </w:r>
    </w:p>
    <w:p w14:paraId="001B15E7" w14:textId="24A150E4"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8C5C38">
        <w:rPr>
          <w:rFonts w:ascii="Candara" w:hAnsi="Candara"/>
          <w:color w:val="000000"/>
          <w:sz w:val="24"/>
          <w:szCs w:val="24"/>
        </w:rPr>
        <w:t>Marcos Rendon</w:t>
      </w:r>
    </w:p>
    <w:p w14:paraId="01EC9644" w14:textId="3F0739ED"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294392">
        <w:rPr>
          <w:rFonts w:ascii="Candara" w:hAnsi="Candara"/>
          <w:color w:val="000000"/>
          <w:sz w:val="24"/>
          <w:szCs w:val="24"/>
        </w:rPr>
        <w:t>Ann Kyser</w:t>
      </w:r>
    </w:p>
    <w:p w14:paraId="1609A07E" w14:textId="21CEE4B0" w:rsidR="008C5C38" w:rsidRDefault="008C5C38" w:rsidP="004E28CE">
      <w:pPr>
        <w:spacing w:after="0" w:line="240" w:lineRule="auto"/>
        <w:jc w:val="center"/>
        <w:rPr>
          <w:rFonts w:ascii="Candara" w:hAnsi="Candara"/>
          <w:color w:val="000000"/>
          <w:sz w:val="24"/>
          <w:szCs w:val="24"/>
        </w:rPr>
      </w:pPr>
      <w:r w:rsidRPr="008C5C38">
        <w:rPr>
          <w:rFonts w:ascii="Candara" w:hAnsi="Candara"/>
          <w:b/>
          <w:color w:val="000000"/>
          <w:sz w:val="24"/>
          <w:szCs w:val="24"/>
        </w:rPr>
        <w:t xml:space="preserve">Hospitality: </w:t>
      </w:r>
      <w:r w:rsidR="00312722">
        <w:rPr>
          <w:rFonts w:ascii="Candara" w:hAnsi="Candara"/>
          <w:color w:val="000000"/>
          <w:sz w:val="24"/>
          <w:szCs w:val="24"/>
        </w:rPr>
        <w:t>Dale Stokes</w:t>
      </w:r>
    </w:p>
    <w:p w14:paraId="74D76831" w14:textId="28C4B1E7" w:rsidR="0049165F" w:rsidRDefault="0049165F" w:rsidP="004E28CE">
      <w:pPr>
        <w:spacing w:after="0" w:line="240" w:lineRule="auto"/>
        <w:jc w:val="center"/>
        <w:rPr>
          <w:rFonts w:ascii="Candara" w:hAnsi="Candara"/>
          <w:color w:val="000000"/>
          <w:sz w:val="24"/>
          <w:szCs w:val="24"/>
        </w:rPr>
      </w:pPr>
      <w:r w:rsidRPr="0049165F">
        <w:rPr>
          <w:rFonts w:ascii="Candara" w:hAnsi="Candara"/>
          <w:b/>
          <w:color w:val="000000"/>
          <w:sz w:val="24"/>
          <w:szCs w:val="24"/>
        </w:rPr>
        <w:t>Flowers</w:t>
      </w:r>
      <w:r>
        <w:rPr>
          <w:rFonts w:ascii="Candara" w:hAnsi="Candara"/>
          <w:color w:val="000000"/>
          <w:sz w:val="24"/>
          <w:szCs w:val="24"/>
        </w:rPr>
        <w:t xml:space="preserve">: </w:t>
      </w:r>
      <w:r w:rsidR="004347EB">
        <w:rPr>
          <w:rFonts w:ascii="Candara" w:hAnsi="Candara"/>
          <w:color w:val="000000"/>
          <w:sz w:val="24"/>
          <w:szCs w:val="24"/>
        </w:rPr>
        <w:t xml:space="preserve">Marianne </w:t>
      </w:r>
      <w:proofErr w:type="spellStart"/>
      <w:r w:rsidR="004347EB">
        <w:rPr>
          <w:rFonts w:ascii="Candara" w:hAnsi="Candara"/>
          <w:color w:val="000000"/>
          <w:sz w:val="24"/>
          <w:szCs w:val="24"/>
        </w:rPr>
        <w:t>Uhl</w:t>
      </w:r>
      <w:proofErr w:type="spellEnd"/>
    </w:p>
    <w:p w14:paraId="1B4AE22C" w14:textId="3CA19921" w:rsidR="0049165F" w:rsidRDefault="0049165F" w:rsidP="004E28CE">
      <w:pPr>
        <w:spacing w:after="0" w:line="240" w:lineRule="auto"/>
        <w:jc w:val="center"/>
        <w:rPr>
          <w:rFonts w:ascii="Candara" w:hAnsi="Candara"/>
          <w:color w:val="000000"/>
          <w:sz w:val="24"/>
          <w:szCs w:val="24"/>
        </w:rPr>
      </w:pPr>
      <w:r>
        <w:rPr>
          <w:rFonts w:ascii="Candara" w:hAnsi="Candara"/>
          <w:color w:val="000000"/>
          <w:sz w:val="24"/>
          <w:szCs w:val="24"/>
        </w:rPr>
        <w:t xml:space="preserve">In Honor of </w:t>
      </w:r>
      <w:r w:rsidR="004347EB">
        <w:rPr>
          <w:rFonts w:ascii="Candara" w:hAnsi="Candara"/>
          <w:color w:val="000000"/>
          <w:sz w:val="24"/>
          <w:szCs w:val="24"/>
        </w:rPr>
        <w:t xml:space="preserve">Carlo </w:t>
      </w:r>
      <w:proofErr w:type="spellStart"/>
      <w:r w:rsidR="004347EB">
        <w:rPr>
          <w:rFonts w:ascii="Candara" w:hAnsi="Candara"/>
          <w:color w:val="000000"/>
          <w:sz w:val="24"/>
          <w:szCs w:val="24"/>
        </w:rPr>
        <w:t>Cestaroll</w:t>
      </w:r>
      <w:proofErr w:type="spellEnd"/>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3CCE041"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w:t>
      </w:r>
      <w:proofErr w:type="spellStart"/>
      <w:r w:rsidR="000749BF" w:rsidRPr="005F132B">
        <w:rPr>
          <w:rFonts w:ascii="Candara" w:hAnsi="Candara"/>
          <w:color w:val="000000"/>
          <w:sz w:val="26"/>
          <w:szCs w:val="26"/>
        </w:rPr>
        <w:t>Basett</w:t>
      </w:r>
      <w:proofErr w:type="spellEnd"/>
      <w:r w:rsidR="000749BF" w:rsidRPr="005F132B">
        <w:rPr>
          <w:rFonts w:ascii="Candara" w:hAnsi="Candara"/>
          <w:color w:val="000000"/>
          <w:sz w:val="26"/>
          <w:szCs w:val="26"/>
        </w:rPr>
        <w:t xml:space="preserve">, , Georgia </w:t>
      </w:r>
      <w:proofErr w:type="spellStart"/>
      <w:r w:rsidR="000749BF" w:rsidRPr="005F132B">
        <w:rPr>
          <w:rFonts w:ascii="Candara" w:hAnsi="Candara"/>
          <w:color w:val="000000"/>
          <w:sz w:val="26"/>
          <w:szCs w:val="26"/>
        </w:rPr>
        <w:t>Bostedt</w:t>
      </w:r>
      <w:proofErr w:type="spellEnd"/>
      <w:r w:rsidR="000749BF" w:rsidRPr="005F132B">
        <w:rPr>
          <w:rFonts w:ascii="Candara" w:hAnsi="Candara"/>
          <w:color w:val="000000"/>
          <w:sz w:val="26"/>
          <w:szCs w:val="26"/>
        </w:rPr>
        <w:t xml:space="preserve">, Muff Davey, John Eiler, </w:t>
      </w:r>
      <w:proofErr w:type="spellStart"/>
      <w:r w:rsidR="000749BF" w:rsidRPr="005F132B">
        <w:rPr>
          <w:rFonts w:ascii="Candara" w:hAnsi="Candara"/>
          <w:color w:val="000000"/>
          <w:sz w:val="26"/>
          <w:szCs w:val="26"/>
        </w:rPr>
        <w:t>Gerrilee</w:t>
      </w:r>
      <w:proofErr w:type="spellEnd"/>
      <w:r w:rsidR="000749BF" w:rsidRPr="005F132B">
        <w:rPr>
          <w:rFonts w:ascii="Candara" w:hAnsi="Candara"/>
          <w:color w:val="000000"/>
          <w:sz w:val="26"/>
          <w:szCs w:val="26"/>
        </w:rPr>
        <w:t xml:space="preserve"> Fisher, Claire </w:t>
      </w:r>
      <w:proofErr w:type="spellStart"/>
      <w:r w:rsidR="000749BF" w:rsidRPr="005F132B">
        <w:rPr>
          <w:rFonts w:ascii="Candara" w:hAnsi="Candara"/>
          <w:color w:val="000000"/>
          <w:sz w:val="26"/>
          <w:szCs w:val="26"/>
        </w:rPr>
        <w:t>Ginesi</w:t>
      </w:r>
      <w:proofErr w:type="spellEnd"/>
      <w:r w:rsidR="000749BF" w:rsidRPr="005F132B">
        <w:rPr>
          <w:rFonts w:ascii="Candara" w:hAnsi="Candara"/>
          <w:color w:val="000000"/>
          <w:sz w:val="26"/>
          <w:szCs w:val="26"/>
        </w:rPr>
        <w:t xml:space="preserve">, Mary Griffin, David &amp; Christine Hilt, Dr. Tamer </w:t>
      </w:r>
      <w:proofErr w:type="spellStart"/>
      <w:r w:rsidR="000749BF" w:rsidRPr="005F132B">
        <w:rPr>
          <w:rFonts w:ascii="Candara" w:hAnsi="Candara"/>
          <w:color w:val="000000"/>
          <w:sz w:val="26"/>
          <w:szCs w:val="26"/>
        </w:rPr>
        <w:t>Keshen</w:t>
      </w:r>
      <w:proofErr w:type="spellEnd"/>
      <w:r w:rsidR="000749BF" w:rsidRPr="005F132B">
        <w:rPr>
          <w:rFonts w:ascii="Candara" w:hAnsi="Candara"/>
          <w:color w:val="000000"/>
          <w:sz w:val="26"/>
          <w:szCs w:val="26"/>
        </w:rPr>
        <w:t xml:space="preserve">, Marie Lambert, Mark </w:t>
      </w:r>
      <w:proofErr w:type="spellStart"/>
      <w:r w:rsidR="000749BF" w:rsidRPr="005F132B">
        <w:rPr>
          <w:rFonts w:ascii="Candara" w:hAnsi="Candara"/>
          <w:color w:val="000000"/>
          <w:sz w:val="26"/>
          <w:szCs w:val="26"/>
        </w:rPr>
        <w:t>Mezzetta</w:t>
      </w:r>
      <w:proofErr w:type="spellEnd"/>
      <w:r w:rsidR="000749BF" w:rsidRPr="005F132B">
        <w:rPr>
          <w:rFonts w:ascii="Candara" w:hAnsi="Candara"/>
          <w:color w:val="000000"/>
          <w:sz w:val="26"/>
          <w:szCs w:val="26"/>
        </w:rPr>
        <w:t xml:space="preserve">, </w:t>
      </w:r>
      <w:proofErr w:type="spellStart"/>
      <w:r w:rsidR="000749BF" w:rsidRPr="005F132B">
        <w:rPr>
          <w:rFonts w:ascii="Candara" w:hAnsi="Candara"/>
          <w:color w:val="000000"/>
          <w:sz w:val="26"/>
          <w:szCs w:val="26"/>
        </w:rPr>
        <w:t>Kelcey</w:t>
      </w:r>
      <w:proofErr w:type="spellEnd"/>
      <w:r w:rsidR="000749BF" w:rsidRPr="005F132B">
        <w:rPr>
          <w:rFonts w:ascii="Candara" w:hAnsi="Candara"/>
          <w:color w:val="000000"/>
          <w:sz w:val="26"/>
          <w:szCs w:val="26"/>
        </w:rPr>
        <w:t xml:space="preserve">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Denny </w:t>
      </w:r>
      <w:proofErr w:type="spellStart"/>
      <w:r w:rsidR="000749BF" w:rsidRPr="005F132B">
        <w:rPr>
          <w:rFonts w:ascii="Candara" w:hAnsi="Candara"/>
          <w:color w:val="000000"/>
          <w:sz w:val="26"/>
          <w:szCs w:val="26"/>
        </w:rPr>
        <w:t>Hoelter</w:t>
      </w:r>
      <w:proofErr w:type="spellEnd"/>
      <w:r w:rsidR="000749BF" w:rsidRPr="005F132B">
        <w:rPr>
          <w:rFonts w:ascii="Candara" w:hAnsi="Candara"/>
          <w:color w:val="000000"/>
          <w:sz w:val="26"/>
          <w:szCs w:val="26"/>
        </w:rPr>
        <w:t>, Steve Antenen, Van Z,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539652F8" w:rsidR="00D06113" w:rsidRPr="005F132B" w:rsidRDefault="00D06113" w:rsidP="0017393B">
      <w:pPr>
        <w:spacing w:after="12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w:t>
      </w:r>
      <w:proofErr w:type="spellStart"/>
      <w:r w:rsidR="008E41E1" w:rsidRPr="005F132B">
        <w:rPr>
          <w:rFonts w:ascii="Candara" w:hAnsi="Candara"/>
          <w:color w:val="000000"/>
          <w:sz w:val="26"/>
          <w:szCs w:val="26"/>
        </w:rPr>
        <w:t>Nagasau</w:t>
      </w:r>
      <w:proofErr w:type="spellEnd"/>
      <w:r w:rsidR="008E41E1" w:rsidRPr="005F132B">
        <w:rPr>
          <w:rFonts w:ascii="Candara" w:hAnsi="Candara"/>
          <w:color w:val="000000"/>
          <w:sz w:val="26"/>
          <w:szCs w:val="26"/>
        </w:rPr>
        <w:t>,</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p>
    <w:p w14:paraId="5F382570" w14:textId="456D33CC" w:rsidR="00934B1D" w:rsidRPr="007F5FA0" w:rsidRDefault="000B5659" w:rsidP="007F5FA0">
      <w:pPr>
        <w:spacing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5"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EF5AEBB" w14:textId="77777777" w:rsidR="007F5FA0" w:rsidRDefault="007F5FA0" w:rsidP="005F132B">
      <w:pPr>
        <w:spacing w:after="120" w:line="240" w:lineRule="auto"/>
        <w:jc w:val="center"/>
        <w:rPr>
          <w:rFonts w:ascii="Candara" w:hAnsi="Candara"/>
          <w:b/>
          <w:bCs/>
          <w:sz w:val="26"/>
          <w:szCs w:val="26"/>
        </w:rPr>
      </w:pPr>
    </w:p>
    <w:p w14:paraId="3EF741E4" w14:textId="77777777" w:rsidR="007F5FA0" w:rsidRDefault="007F5FA0" w:rsidP="005F132B">
      <w:pPr>
        <w:spacing w:after="120" w:line="240" w:lineRule="auto"/>
        <w:jc w:val="center"/>
        <w:rPr>
          <w:rFonts w:ascii="Candara" w:hAnsi="Candara"/>
          <w:b/>
          <w:bCs/>
          <w:sz w:val="26"/>
          <w:szCs w:val="26"/>
        </w:rPr>
      </w:pPr>
    </w:p>
    <w:p w14:paraId="4D8C7895" w14:textId="423D2668" w:rsidR="00D43D12" w:rsidRPr="00431053" w:rsidRDefault="00D43D12" w:rsidP="005F132B">
      <w:pPr>
        <w:spacing w:after="120" w:line="240" w:lineRule="auto"/>
        <w:jc w:val="center"/>
        <w:rPr>
          <w:rFonts w:ascii="Candara" w:hAnsi="Candara"/>
          <w:b/>
          <w:bCs/>
          <w:sz w:val="26"/>
          <w:szCs w:val="26"/>
        </w:rPr>
      </w:pPr>
      <w:r w:rsidRPr="00431053">
        <w:rPr>
          <w:rFonts w:ascii="Candara" w:hAnsi="Candara"/>
          <w:b/>
          <w:bCs/>
          <w:sz w:val="26"/>
          <w:szCs w:val="26"/>
        </w:rPr>
        <w:lastRenderedPageBreak/>
        <w:t>About this Service</w:t>
      </w:r>
      <w:r w:rsidRPr="00431053">
        <w:rPr>
          <w:rFonts w:ascii="Candara" w:hAnsi="Candara"/>
          <w:sz w:val="26"/>
          <w:szCs w:val="26"/>
        </w:rPr>
        <w:t xml:space="preserve">: </w:t>
      </w:r>
      <w:r>
        <w:rPr>
          <w:rFonts w:ascii="Candara" w:hAnsi="Candara"/>
          <w:b/>
          <w:bCs/>
          <w:color w:val="000000" w:themeColor="text1"/>
          <w:sz w:val="26"/>
          <w:szCs w:val="26"/>
        </w:rPr>
        <w:t>Year C</w:t>
      </w:r>
    </w:p>
    <w:p w14:paraId="20FADDF2" w14:textId="77777777" w:rsidR="00D43D12" w:rsidRPr="00291910" w:rsidRDefault="00D43D12" w:rsidP="00D43D12">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5C3FC4F3" w14:textId="2EA7A710" w:rsidR="007F5FA0" w:rsidRPr="007F5FA0" w:rsidRDefault="00D43D12" w:rsidP="007F5FA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1D7D1B32" w14:textId="0801109C" w:rsidR="00D43D12" w:rsidRPr="00D43D12" w:rsidRDefault="00D43D12" w:rsidP="00D43D12">
      <w:pPr>
        <w:spacing w:after="120" w:line="240" w:lineRule="auto"/>
        <w:jc w:val="center"/>
        <w:rPr>
          <w:rFonts w:ascii="Candara" w:eastAsia="Batang" w:hAnsi="Candara" w:cs="Georgia"/>
          <w:b/>
          <w:bCs/>
          <w:sz w:val="26"/>
          <w:szCs w:val="26"/>
        </w:rPr>
      </w:pPr>
      <w:r w:rsidRPr="00D43D12">
        <w:rPr>
          <w:rFonts w:ascii="Candara" w:eastAsia="Batang" w:hAnsi="Candara" w:cs="Georgia"/>
          <w:b/>
          <w:bCs/>
          <w:sz w:val="26"/>
          <w:szCs w:val="26"/>
        </w:rPr>
        <w:t>About this Service: The Season after Pentecost</w:t>
      </w:r>
    </w:p>
    <w:p w14:paraId="51298669" w14:textId="438B73F2" w:rsidR="0029268D" w:rsidRDefault="00D43D12" w:rsidP="00D271B2">
      <w:pPr>
        <w:spacing w:after="120" w:line="240" w:lineRule="auto"/>
        <w:rPr>
          <w:rFonts w:ascii="Candara" w:eastAsia="Batang" w:hAnsi="Candara" w:cs="Georgia"/>
          <w:bCs/>
          <w:sz w:val="26"/>
          <w:szCs w:val="26"/>
        </w:rPr>
      </w:pPr>
      <w:r w:rsidRPr="00D43D12">
        <w:rPr>
          <w:rFonts w:ascii="Candara" w:eastAsia="Batang" w:hAnsi="Candara" w:cs="Georgia"/>
          <w:bCs/>
          <w:sz w:val="26"/>
          <w:szCs w:val="26"/>
        </w:rPr>
        <w:t>Our current liturgical season, the Season after Pentecost, is by far the longest of the Episcopal church year. It begins the day after Pentecost and ends the day before the First Sunday of Advent. Since the date of Easter changes every year—and the Day of Pentecost is always 50 days after Easter—the length of the season varies as well, ranging from 24-29 weeks in length. This season is sometimes called Ordinary Time, a phrase borrowed from the Roman Catholic Church. A common practice among Episcopal churches is to change the</w:t>
      </w:r>
      <w:r>
        <w:rPr>
          <w:rFonts w:ascii="Candara" w:eastAsia="Batang" w:hAnsi="Candara" w:cs="Georgia"/>
          <w:bCs/>
          <w:sz w:val="26"/>
          <w:szCs w:val="26"/>
        </w:rPr>
        <w:t xml:space="preserve"> </w:t>
      </w:r>
      <w:r w:rsidRPr="00D43D12">
        <w:rPr>
          <w:rFonts w:ascii="Candara" w:eastAsia="Batang" w:hAnsi="Candara" w:cs="Georgia"/>
          <w:bCs/>
          <w:sz w:val="26"/>
          <w:szCs w:val="26"/>
        </w:rPr>
        <w:lastRenderedPageBreak/>
        <w:t>appropriate liturgical elements at the start of each new season. Often these changes are directed by the Book of Common Prayer, such as the acclamations named for use in the Lenten and Easter seasons. However, liturgical leaders also decide which Prayers of the People, Eucharistic Prayer, blessing, and dismissal are used in services.</w:t>
      </w:r>
    </w:p>
    <w:p w14:paraId="57EBD1A5" w14:textId="1EC92B4B" w:rsidR="00F0309B" w:rsidRPr="00D43D12" w:rsidRDefault="00F0309B" w:rsidP="00F0309B">
      <w:pPr>
        <w:spacing w:after="120" w:line="240" w:lineRule="auto"/>
        <w:jc w:val="center"/>
        <w:rPr>
          <w:rFonts w:ascii="Candara" w:eastAsia="Batang" w:hAnsi="Candara" w:cs="Georgia"/>
          <w:bCs/>
          <w:sz w:val="26"/>
          <w:szCs w:val="26"/>
        </w:rPr>
      </w:pPr>
      <w:r>
        <w:rPr>
          <w:rFonts w:ascii="Candara" w:eastAsia="Batang" w:hAnsi="Candara" w:cs="Georgia"/>
          <w:bCs/>
          <w:noProof/>
          <w:sz w:val="26"/>
          <w:szCs w:val="26"/>
        </w:rPr>
        <w:drawing>
          <wp:inline distT="0" distB="0" distL="0" distR="0" wp14:anchorId="268E97AB" wp14:editId="65E800D8">
            <wp:extent cx="1080654" cy="94106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FW Holy Trinity 01 (B).jpg"/>
                    <pic:cNvPicPr/>
                  </pic:nvPicPr>
                  <pic:blipFill>
                    <a:blip r:embed="rId26"/>
                    <a:stretch>
                      <a:fillRect/>
                    </a:stretch>
                  </pic:blipFill>
                  <pic:spPr>
                    <a:xfrm>
                      <a:off x="0" y="0"/>
                      <a:ext cx="1094232" cy="952893"/>
                    </a:xfrm>
                    <a:prstGeom prst="rect">
                      <a:avLst/>
                    </a:prstGeom>
                  </pic:spPr>
                </pic:pic>
              </a:graphicData>
            </a:graphic>
          </wp:inline>
        </w:drawing>
      </w:r>
    </w:p>
    <w:p w14:paraId="35295FCF" w14:textId="77777777" w:rsidR="00F02F91" w:rsidRDefault="00F02F91" w:rsidP="00552555">
      <w:pPr>
        <w:spacing w:after="0" w:line="240" w:lineRule="auto"/>
        <w:jc w:val="center"/>
        <w:rPr>
          <w:rFonts w:ascii="Candara" w:hAnsi="Candara"/>
          <w:b/>
          <w:bCs/>
          <w:sz w:val="24"/>
          <w:szCs w:val="24"/>
        </w:rPr>
      </w:pPr>
    </w:p>
    <w:p w14:paraId="2B6D9A91" w14:textId="52D80A2C" w:rsidR="00D73DF5" w:rsidRDefault="00A72D96" w:rsidP="00552555">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p w14:paraId="450B1E3D" w14:textId="77777777" w:rsidR="00F02F91" w:rsidRPr="00AE1706" w:rsidRDefault="00F02F91" w:rsidP="00552555">
      <w:pPr>
        <w:spacing w:after="0" w:line="240" w:lineRule="auto"/>
        <w:jc w:val="center"/>
        <w:rPr>
          <w:rFonts w:ascii="Candara" w:hAnsi="Candara"/>
          <w:b/>
          <w:bCs/>
          <w:sz w:val="24"/>
          <w:szCs w:val="24"/>
        </w:rPr>
      </w:pPr>
    </w:p>
    <w:tbl>
      <w:tblPr>
        <w:tblStyle w:val="TableGrid"/>
        <w:tblW w:w="8936" w:type="dxa"/>
        <w:tblLook w:val="04A0" w:firstRow="1" w:lastRow="0" w:firstColumn="1" w:lastColumn="0" w:noHBand="0" w:noVBand="1"/>
      </w:tblPr>
      <w:tblGrid>
        <w:gridCol w:w="1059"/>
        <w:gridCol w:w="1126"/>
        <w:gridCol w:w="1084"/>
        <w:gridCol w:w="1036"/>
        <w:gridCol w:w="1077"/>
        <w:gridCol w:w="1097"/>
        <w:gridCol w:w="1241"/>
        <w:gridCol w:w="1216"/>
      </w:tblGrid>
      <w:tr w:rsidR="00EB3F00" w:rsidRPr="005A076A" w14:paraId="20F729D2" w14:textId="067E7749" w:rsidTr="0029268D">
        <w:trPr>
          <w:trHeight w:val="485"/>
        </w:trPr>
        <w:tc>
          <w:tcPr>
            <w:tcW w:w="1059"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26"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084"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36"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proofErr w:type="spellStart"/>
            <w:r w:rsidRPr="004A4BF0">
              <w:rPr>
                <w:rFonts w:ascii="Candara" w:hAnsi="Candara" w:cs="Calibri Light"/>
                <w:b/>
                <w:bCs/>
                <w:color w:val="000000" w:themeColor="text1"/>
                <w:sz w:val="18"/>
                <w:szCs w:val="18"/>
              </w:rPr>
              <w:t>Euch</w:t>
            </w:r>
            <w:proofErr w:type="spellEnd"/>
            <w:r w:rsidRPr="004A4BF0">
              <w:rPr>
                <w:rFonts w:ascii="Candara" w:hAnsi="Candara" w:cs="Calibri Light"/>
                <w:b/>
                <w:bCs/>
                <w:color w:val="000000" w:themeColor="text1"/>
                <w:sz w:val="18"/>
                <w:szCs w:val="18"/>
              </w:rPr>
              <w:t xml:space="preserve"> Min</w:t>
            </w:r>
          </w:p>
        </w:tc>
        <w:tc>
          <w:tcPr>
            <w:tcW w:w="1077"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097"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41"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16"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52E8">
        <w:trPr>
          <w:trHeight w:val="1205"/>
        </w:trPr>
        <w:tc>
          <w:tcPr>
            <w:tcW w:w="1059" w:type="dxa"/>
          </w:tcPr>
          <w:p w14:paraId="450C2F7C" w14:textId="0C499293" w:rsidR="00E218C5" w:rsidRPr="004A3313" w:rsidRDefault="006052E8" w:rsidP="00C70595">
            <w:pPr>
              <w:spacing w:line="240" w:lineRule="auto"/>
              <w:rPr>
                <w:rFonts w:ascii="Candara" w:hAnsi="Candara" w:cs="Calibri Light"/>
                <w:color w:val="000000" w:themeColor="text1"/>
                <w:sz w:val="18"/>
                <w:szCs w:val="18"/>
              </w:rPr>
            </w:pPr>
            <w:r>
              <w:rPr>
                <w:rFonts w:ascii="Candara" w:hAnsi="Candara"/>
                <w:sz w:val="18"/>
                <w:szCs w:val="18"/>
              </w:rPr>
              <w:t xml:space="preserve">Nov </w:t>
            </w:r>
            <w:r w:rsidR="00CE02D8">
              <w:rPr>
                <w:rFonts w:ascii="Candara" w:hAnsi="Candara"/>
                <w:sz w:val="18"/>
                <w:szCs w:val="18"/>
              </w:rPr>
              <w:t>23</w:t>
            </w:r>
          </w:p>
        </w:tc>
        <w:tc>
          <w:tcPr>
            <w:tcW w:w="1126" w:type="dxa"/>
          </w:tcPr>
          <w:p w14:paraId="7F868BD9" w14:textId="23E80431" w:rsidR="00E218C5" w:rsidRPr="004A3313" w:rsidRDefault="005D66D3"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084" w:type="dxa"/>
          </w:tcPr>
          <w:p w14:paraId="664722A3" w14:textId="05FAEB7D" w:rsidR="00E218C5" w:rsidRPr="00F96E0F" w:rsidRDefault="00CE02D8" w:rsidP="00E074B1">
            <w:pPr>
              <w:rPr>
                <w:rFonts w:ascii="Gill Sans MT" w:hAnsi="Gill Sans MT"/>
                <w:color w:val="000000" w:themeColor="text1"/>
                <w:sz w:val="18"/>
                <w:szCs w:val="18"/>
              </w:rPr>
            </w:pPr>
            <w:r>
              <w:rPr>
                <w:rFonts w:ascii="Gill Sans MT" w:hAnsi="Gill Sans MT"/>
                <w:color w:val="000000" w:themeColor="text1"/>
                <w:sz w:val="18"/>
                <w:szCs w:val="18"/>
              </w:rPr>
              <w:t>Jane Hernandez</w:t>
            </w:r>
            <w:r w:rsidR="00AF6D58">
              <w:rPr>
                <w:rFonts w:ascii="Gill Sans MT" w:hAnsi="Gill Sans MT"/>
                <w:color w:val="000000" w:themeColor="text1"/>
                <w:sz w:val="18"/>
                <w:szCs w:val="18"/>
              </w:rPr>
              <w:t xml:space="preserve"> </w:t>
            </w:r>
          </w:p>
        </w:tc>
        <w:tc>
          <w:tcPr>
            <w:tcW w:w="1036" w:type="dxa"/>
          </w:tcPr>
          <w:p w14:paraId="5208A7DF" w14:textId="0628D4DC" w:rsidR="00E218C5" w:rsidRPr="00F96E0F" w:rsidRDefault="00E218C5" w:rsidP="00E074B1">
            <w:pPr>
              <w:spacing w:line="240" w:lineRule="auto"/>
              <w:rPr>
                <w:rFonts w:ascii="Candara" w:hAnsi="Candara" w:cs="Calibri Light"/>
                <w:color w:val="000000" w:themeColor="text1"/>
                <w:sz w:val="18"/>
                <w:szCs w:val="18"/>
              </w:rPr>
            </w:pPr>
          </w:p>
        </w:tc>
        <w:tc>
          <w:tcPr>
            <w:tcW w:w="1077" w:type="dxa"/>
          </w:tcPr>
          <w:p w14:paraId="311CFBFE" w14:textId="031CEBFB" w:rsidR="00E218C5" w:rsidRPr="00F96E0F" w:rsidRDefault="00CE02D8"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097" w:type="dxa"/>
          </w:tcPr>
          <w:p w14:paraId="3FFBFAEB" w14:textId="665E304F" w:rsidR="00E218C5" w:rsidRPr="00F96E0F" w:rsidRDefault="00F07321"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Douglas Griffin </w:t>
            </w:r>
            <w:r w:rsidR="00CE02D8">
              <w:rPr>
                <w:rFonts w:ascii="Gill Sans MT" w:hAnsi="Gill Sans MT"/>
                <w:color w:val="000000" w:themeColor="text1"/>
                <w:sz w:val="18"/>
                <w:szCs w:val="18"/>
              </w:rPr>
              <w:t>Jane Hernandez</w:t>
            </w:r>
          </w:p>
        </w:tc>
        <w:tc>
          <w:tcPr>
            <w:tcW w:w="1241" w:type="dxa"/>
          </w:tcPr>
          <w:p w14:paraId="40D5D353" w14:textId="71C16868" w:rsidR="00E218C5" w:rsidRPr="00F96E0F" w:rsidRDefault="00CE02D8"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Lorena Reinhardt</w:t>
            </w:r>
          </w:p>
        </w:tc>
        <w:tc>
          <w:tcPr>
            <w:tcW w:w="1216" w:type="dxa"/>
          </w:tcPr>
          <w:p w14:paraId="0976F409" w14:textId="41B24992" w:rsidR="00E218C5" w:rsidRPr="00F96E0F" w:rsidRDefault="00CE02D8" w:rsidP="00E074B1">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EB3F00" w:rsidRPr="005A076A" w14:paraId="25D401C6" w14:textId="337CA13C" w:rsidTr="001D139E">
        <w:trPr>
          <w:trHeight w:val="1061"/>
        </w:trPr>
        <w:tc>
          <w:tcPr>
            <w:tcW w:w="1059" w:type="dxa"/>
          </w:tcPr>
          <w:p w14:paraId="033482CD" w14:textId="31202DDF" w:rsidR="00E218C5" w:rsidRPr="00F96E0F" w:rsidRDefault="00AF6D58" w:rsidP="00811256">
            <w:pPr>
              <w:rPr>
                <w:rFonts w:ascii="Candara" w:hAnsi="Candara"/>
                <w:sz w:val="18"/>
                <w:szCs w:val="18"/>
              </w:rPr>
            </w:pPr>
            <w:bookmarkStart w:id="11" w:name="_Hlk179798196"/>
            <w:r>
              <w:rPr>
                <w:rFonts w:ascii="Candara" w:hAnsi="Candara"/>
                <w:sz w:val="18"/>
                <w:szCs w:val="18"/>
              </w:rPr>
              <w:t xml:space="preserve">Nov </w:t>
            </w:r>
            <w:r w:rsidR="00CE02D8">
              <w:rPr>
                <w:rFonts w:ascii="Candara" w:hAnsi="Candara"/>
                <w:sz w:val="18"/>
                <w:szCs w:val="18"/>
              </w:rPr>
              <w:t>30</w:t>
            </w:r>
          </w:p>
        </w:tc>
        <w:tc>
          <w:tcPr>
            <w:tcW w:w="1126" w:type="dxa"/>
          </w:tcPr>
          <w:p w14:paraId="108AA9FF" w14:textId="26F3F78E" w:rsidR="00E218C5" w:rsidRPr="00F96E0F" w:rsidRDefault="005C7FF7" w:rsidP="00CE38B0">
            <w:pPr>
              <w:rPr>
                <w:rFonts w:ascii="Candara" w:hAnsi="Candara"/>
                <w:sz w:val="18"/>
                <w:szCs w:val="18"/>
              </w:rPr>
            </w:pPr>
            <w:r>
              <w:rPr>
                <w:rFonts w:ascii="Candara" w:hAnsi="Candara"/>
                <w:sz w:val="18"/>
                <w:szCs w:val="18"/>
              </w:rPr>
              <w:t>Cindy Beck</w:t>
            </w:r>
          </w:p>
        </w:tc>
        <w:tc>
          <w:tcPr>
            <w:tcW w:w="1084" w:type="dxa"/>
          </w:tcPr>
          <w:p w14:paraId="015CACC5" w14:textId="534FB8A8" w:rsidR="00E218C5" w:rsidRPr="00F96E0F" w:rsidRDefault="00CE02D8" w:rsidP="00811256">
            <w:pPr>
              <w:rPr>
                <w:rFonts w:ascii="Candara" w:hAnsi="Candara"/>
                <w:color w:val="000000" w:themeColor="text1"/>
                <w:sz w:val="18"/>
                <w:szCs w:val="18"/>
              </w:rPr>
            </w:pPr>
            <w:r>
              <w:rPr>
                <w:rFonts w:ascii="Candara" w:hAnsi="Candara"/>
                <w:color w:val="000000" w:themeColor="text1"/>
                <w:sz w:val="18"/>
                <w:szCs w:val="18"/>
              </w:rPr>
              <w:t>John Eiler</w:t>
            </w:r>
          </w:p>
        </w:tc>
        <w:tc>
          <w:tcPr>
            <w:tcW w:w="1036" w:type="dxa"/>
          </w:tcPr>
          <w:p w14:paraId="5B5CB497" w14:textId="53221E3C" w:rsidR="00E218C5" w:rsidRPr="00F96E0F" w:rsidRDefault="00E218C5" w:rsidP="00CE38B0">
            <w:pPr>
              <w:rPr>
                <w:rFonts w:ascii="Candara" w:hAnsi="Candara"/>
                <w:color w:val="000000" w:themeColor="text1"/>
                <w:sz w:val="18"/>
                <w:szCs w:val="18"/>
              </w:rPr>
            </w:pPr>
          </w:p>
        </w:tc>
        <w:tc>
          <w:tcPr>
            <w:tcW w:w="1077" w:type="dxa"/>
          </w:tcPr>
          <w:p w14:paraId="0E88F973" w14:textId="6C143A7D" w:rsidR="00E218C5" w:rsidRPr="00F96E0F" w:rsidRDefault="00CE02D8"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097" w:type="dxa"/>
          </w:tcPr>
          <w:p w14:paraId="37D661A2" w14:textId="5A6F16D3" w:rsidR="00E218C5" w:rsidRPr="00F96E0F" w:rsidRDefault="00CE02D8" w:rsidP="00811256">
            <w:pPr>
              <w:rPr>
                <w:rFonts w:ascii="Candara" w:hAnsi="Candara"/>
                <w:color w:val="000000" w:themeColor="text1"/>
                <w:sz w:val="18"/>
                <w:szCs w:val="18"/>
              </w:rPr>
            </w:pPr>
            <w:r>
              <w:rPr>
                <w:rFonts w:ascii="Candara" w:hAnsi="Candara"/>
                <w:color w:val="000000" w:themeColor="text1"/>
                <w:sz w:val="18"/>
                <w:szCs w:val="18"/>
              </w:rPr>
              <w:t xml:space="preserve">Bill Doyle </w:t>
            </w:r>
            <w:proofErr w:type="spellStart"/>
            <w:r>
              <w:rPr>
                <w:rFonts w:ascii="Candara" w:hAnsi="Candara"/>
                <w:color w:val="000000" w:themeColor="text1"/>
                <w:sz w:val="18"/>
                <w:szCs w:val="18"/>
              </w:rPr>
              <w:t>Gerrilee</w:t>
            </w:r>
            <w:proofErr w:type="spellEnd"/>
            <w:r>
              <w:rPr>
                <w:rFonts w:ascii="Candara" w:hAnsi="Candara"/>
                <w:color w:val="000000" w:themeColor="text1"/>
                <w:sz w:val="18"/>
                <w:szCs w:val="18"/>
              </w:rPr>
              <w:t xml:space="preserve"> </w:t>
            </w:r>
            <w:proofErr w:type="spellStart"/>
            <w:r>
              <w:rPr>
                <w:rFonts w:ascii="Candara" w:hAnsi="Candara"/>
                <w:color w:val="000000" w:themeColor="text1"/>
                <w:sz w:val="18"/>
                <w:szCs w:val="18"/>
              </w:rPr>
              <w:t>FIsher</w:t>
            </w:r>
            <w:proofErr w:type="spellEnd"/>
          </w:p>
        </w:tc>
        <w:tc>
          <w:tcPr>
            <w:tcW w:w="1241" w:type="dxa"/>
          </w:tcPr>
          <w:p w14:paraId="366C47D0" w14:textId="0E482A03" w:rsidR="00E218C5" w:rsidRPr="00F96E0F" w:rsidRDefault="00CE02D8" w:rsidP="00CE38B0">
            <w:pPr>
              <w:rPr>
                <w:rFonts w:ascii="Candara" w:hAnsi="Candara"/>
                <w:color w:val="000000" w:themeColor="text1"/>
                <w:sz w:val="18"/>
                <w:szCs w:val="18"/>
              </w:rPr>
            </w:pPr>
            <w:r>
              <w:rPr>
                <w:rFonts w:ascii="Candara" w:hAnsi="Candara"/>
                <w:color w:val="000000" w:themeColor="text1"/>
                <w:sz w:val="18"/>
                <w:szCs w:val="18"/>
              </w:rPr>
              <w:t>Jane Hernandez</w:t>
            </w:r>
          </w:p>
        </w:tc>
        <w:tc>
          <w:tcPr>
            <w:tcW w:w="1216" w:type="dxa"/>
          </w:tcPr>
          <w:p w14:paraId="4F425BD4" w14:textId="0CDA4ABF" w:rsidR="00E218C5" w:rsidRPr="00F96E0F" w:rsidRDefault="00CE02D8" w:rsidP="00CE38B0">
            <w:pPr>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Elizabeth Carpenter</w:t>
            </w:r>
          </w:p>
        </w:tc>
      </w:tr>
      <w:bookmarkEnd w:id="11"/>
    </w:tbl>
    <w:p w14:paraId="3FED24DD" w14:textId="77777777" w:rsidR="0029268D" w:rsidRDefault="0029268D" w:rsidP="00552555">
      <w:pPr>
        <w:spacing w:after="0" w:line="240" w:lineRule="auto"/>
        <w:rPr>
          <w:rFonts w:ascii="Candara" w:hAnsi="Candara" w:cs="Calibri Light"/>
          <w:b/>
          <w:color w:val="000000" w:themeColor="text1"/>
          <w:sz w:val="24"/>
          <w:szCs w:val="20"/>
        </w:rPr>
      </w:pPr>
    </w:p>
    <w:p w14:paraId="5B7A1568" w14:textId="77777777" w:rsidR="00F02F91" w:rsidRDefault="00F02F91" w:rsidP="0029268D">
      <w:pPr>
        <w:spacing w:after="0" w:line="240" w:lineRule="auto"/>
        <w:jc w:val="center"/>
        <w:rPr>
          <w:rFonts w:ascii="Candara" w:hAnsi="Candara" w:cs="Calibri Light"/>
          <w:b/>
          <w:color w:val="000000" w:themeColor="text1"/>
          <w:sz w:val="24"/>
          <w:szCs w:val="20"/>
        </w:rPr>
      </w:pPr>
    </w:p>
    <w:p w14:paraId="04945BDE" w14:textId="7D9BC24E" w:rsidR="00D73DF5" w:rsidRDefault="000B5659" w:rsidP="0029268D">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p w14:paraId="56A1E343" w14:textId="77777777" w:rsidR="00F0309B" w:rsidRPr="00882239" w:rsidRDefault="00F0309B" w:rsidP="0029268D">
      <w:pPr>
        <w:spacing w:after="0" w:line="240" w:lineRule="auto"/>
        <w:jc w:val="center"/>
        <w:rPr>
          <w:rFonts w:ascii="Candara" w:hAnsi="Candara" w:cs="Calibri Light"/>
          <w:b/>
          <w:color w:val="000000" w:themeColor="text1"/>
          <w:sz w:val="24"/>
          <w:szCs w:val="20"/>
        </w:rPr>
      </w:pPr>
    </w:p>
    <w:tbl>
      <w:tblPr>
        <w:tblStyle w:val="TableGrid"/>
        <w:tblW w:w="8973" w:type="dxa"/>
        <w:tblLook w:val="04A0" w:firstRow="1" w:lastRow="0" w:firstColumn="1" w:lastColumn="0" w:noHBand="0" w:noVBand="1"/>
      </w:tblPr>
      <w:tblGrid>
        <w:gridCol w:w="1800"/>
        <w:gridCol w:w="1800"/>
        <w:gridCol w:w="1241"/>
        <w:gridCol w:w="2115"/>
        <w:gridCol w:w="2017"/>
      </w:tblGrid>
      <w:tr w:rsidR="000B5659" w:rsidRPr="005A076A" w14:paraId="0C455314" w14:textId="77777777" w:rsidTr="00D73DF5">
        <w:trPr>
          <w:trHeight w:val="233"/>
        </w:trPr>
        <w:tc>
          <w:tcPr>
            <w:tcW w:w="1800"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800"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41"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115"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2017"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73DF5">
        <w:trPr>
          <w:trHeight w:val="522"/>
        </w:trPr>
        <w:tc>
          <w:tcPr>
            <w:tcW w:w="1800"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800" w:type="dxa"/>
          </w:tcPr>
          <w:p w14:paraId="03B8CBC8" w14:textId="6D25CC2F" w:rsidR="00A74B10" w:rsidRPr="005A076A"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 xml:space="preserve">November </w:t>
            </w:r>
            <w:r w:rsidR="00AD7C12">
              <w:rPr>
                <w:rFonts w:ascii="Candara" w:hAnsi="Candara" w:cs="Tahoma"/>
                <w:color w:val="000000" w:themeColor="text1"/>
                <w:sz w:val="20"/>
                <w:szCs w:val="20"/>
              </w:rPr>
              <w:t>1</w:t>
            </w:r>
            <w:r w:rsidR="00F96A1D">
              <w:rPr>
                <w:rFonts w:ascii="Candara" w:hAnsi="Candara" w:cs="Tahoma"/>
                <w:color w:val="000000" w:themeColor="text1"/>
                <w:sz w:val="20"/>
                <w:szCs w:val="20"/>
              </w:rPr>
              <w:t>9</w:t>
            </w:r>
          </w:p>
        </w:tc>
        <w:tc>
          <w:tcPr>
            <w:tcW w:w="1241"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115"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2017"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D73DF5">
        <w:trPr>
          <w:trHeight w:val="1245"/>
        </w:trPr>
        <w:tc>
          <w:tcPr>
            <w:tcW w:w="1800"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Thursda</w:t>
            </w:r>
            <w:r w:rsidR="00824B7A" w:rsidRPr="005A076A">
              <w:rPr>
                <w:rFonts w:ascii="Candara" w:hAnsi="Candara" w:cs="Tahoma"/>
                <w:color w:val="000000" w:themeColor="text1"/>
                <w:sz w:val="20"/>
                <w:szCs w:val="20"/>
              </w:rPr>
              <w:t>y</w:t>
            </w:r>
          </w:p>
        </w:tc>
        <w:tc>
          <w:tcPr>
            <w:tcW w:w="1800" w:type="dxa"/>
          </w:tcPr>
          <w:p w14:paraId="2CA56C64" w14:textId="5ABD874E" w:rsidR="00D8795F" w:rsidRPr="005A076A"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 xml:space="preserve">November </w:t>
            </w:r>
            <w:r w:rsidR="00F96A1D">
              <w:rPr>
                <w:rFonts w:ascii="Candara" w:hAnsi="Candara" w:cs="Tahoma"/>
                <w:color w:val="000000" w:themeColor="text1"/>
                <w:sz w:val="20"/>
                <w:szCs w:val="20"/>
              </w:rPr>
              <w:t>20</w:t>
            </w:r>
          </w:p>
        </w:tc>
        <w:tc>
          <w:tcPr>
            <w:tcW w:w="1241"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115"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2017"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proofErr w:type="spellStart"/>
            <w:r w:rsidRPr="005A076A">
              <w:rPr>
                <w:rFonts w:ascii="Candara" w:hAnsi="Candara" w:cs="Tahoma"/>
                <w:color w:val="000000" w:themeColor="text1"/>
                <w:sz w:val="20"/>
                <w:szCs w:val="20"/>
              </w:rPr>
              <w:t>Buttrum</w:t>
            </w:r>
            <w:proofErr w:type="spellEnd"/>
            <w:r w:rsidRPr="005A076A">
              <w:rPr>
                <w:rFonts w:ascii="Candara" w:hAnsi="Candara" w:cs="Tahoma"/>
                <w:color w:val="000000" w:themeColor="text1"/>
                <w:sz w:val="20"/>
                <w:szCs w:val="20"/>
              </w:rPr>
              <w:t xml:space="preserve"> Hall</w:t>
            </w:r>
          </w:p>
        </w:tc>
      </w:tr>
      <w:tr w:rsidR="000B5659" w:rsidRPr="00A72D96" w14:paraId="2EA63A82" w14:textId="77777777" w:rsidTr="00D73DF5">
        <w:trPr>
          <w:trHeight w:val="379"/>
        </w:trPr>
        <w:tc>
          <w:tcPr>
            <w:tcW w:w="1800"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800" w:type="dxa"/>
          </w:tcPr>
          <w:p w14:paraId="6F71B226" w14:textId="2EACC392" w:rsidR="000B5659" w:rsidRPr="00A72D96"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 xml:space="preserve">November </w:t>
            </w:r>
            <w:r w:rsidR="004C4095">
              <w:rPr>
                <w:rFonts w:ascii="Candara" w:hAnsi="Candara" w:cs="Tahoma"/>
                <w:color w:val="000000" w:themeColor="text1"/>
                <w:sz w:val="20"/>
                <w:szCs w:val="20"/>
              </w:rPr>
              <w:t>22</w:t>
            </w:r>
          </w:p>
        </w:tc>
        <w:tc>
          <w:tcPr>
            <w:tcW w:w="1241"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115"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2017"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D73DF5">
        <w:trPr>
          <w:trHeight w:val="664"/>
        </w:trPr>
        <w:tc>
          <w:tcPr>
            <w:tcW w:w="1800"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800" w:type="dxa"/>
          </w:tcPr>
          <w:p w14:paraId="66FB83E0" w14:textId="7CBA3532" w:rsidR="000B5659" w:rsidRPr="00A72D96" w:rsidRDefault="003D2969" w:rsidP="000B5659">
            <w:pPr>
              <w:rPr>
                <w:rFonts w:ascii="Candara" w:hAnsi="Candara" w:cs="Tahoma"/>
                <w:color w:val="000000" w:themeColor="text1"/>
                <w:sz w:val="20"/>
                <w:szCs w:val="20"/>
              </w:rPr>
            </w:pPr>
            <w:r>
              <w:rPr>
                <w:rFonts w:ascii="Candara" w:hAnsi="Candara" w:cs="Tahoma"/>
                <w:color w:val="000000" w:themeColor="text1"/>
                <w:sz w:val="20"/>
                <w:szCs w:val="20"/>
              </w:rPr>
              <w:t xml:space="preserve">November </w:t>
            </w:r>
            <w:r w:rsidR="004C4095">
              <w:rPr>
                <w:rFonts w:ascii="Candara" w:hAnsi="Candara" w:cs="Tahoma"/>
                <w:color w:val="000000" w:themeColor="text1"/>
                <w:sz w:val="20"/>
                <w:szCs w:val="20"/>
              </w:rPr>
              <w:t>23</w:t>
            </w:r>
          </w:p>
        </w:tc>
        <w:tc>
          <w:tcPr>
            <w:tcW w:w="1241"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115"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2017"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D73DF5">
        <w:trPr>
          <w:trHeight w:val="465"/>
        </w:trPr>
        <w:tc>
          <w:tcPr>
            <w:tcW w:w="1800"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800"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41"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115"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2017"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w:t>
            </w:r>
            <w:proofErr w:type="spellStart"/>
            <w:r w:rsidRPr="00A72D96">
              <w:rPr>
                <w:rFonts w:ascii="Candara" w:hAnsi="Candara" w:cs="Tahoma"/>
                <w:color w:val="000000" w:themeColor="text1"/>
                <w:sz w:val="20"/>
                <w:szCs w:val="20"/>
              </w:rPr>
              <w:t>Buttrum</w:t>
            </w:r>
            <w:proofErr w:type="spellEnd"/>
            <w:r w:rsidRPr="00A72D96">
              <w:rPr>
                <w:rFonts w:ascii="Candara" w:hAnsi="Candara" w:cs="Tahoma"/>
                <w:color w:val="000000" w:themeColor="text1"/>
                <w:sz w:val="20"/>
                <w:szCs w:val="20"/>
              </w:rPr>
              <w:t xml:space="preserve"> Hall</w:t>
            </w:r>
          </w:p>
        </w:tc>
      </w:tr>
      <w:tr w:rsidR="000B5659" w:rsidRPr="00A72D96" w14:paraId="2FA07CB8" w14:textId="77777777" w:rsidTr="00D73DF5">
        <w:trPr>
          <w:trHeight w:val="407"/>
        </w:trPr>
        <w:tc>
          <w:tcPr>
            <w:tcW w:w="1800"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800"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41"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132"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2357F851" w14:textId="77777777" w:rsidR="00D73DF5" w:rsidRDefault="00D73DF5" w:rsidP="009A1412">
      <w:pPr>
        <w:pStyle w:val="Spacer"/>
        <w:widowControl/>
        <w:suppressAutoHyphens/>
        <w:autoSpaceDE/>
        <w:adjustRightInd/>
        <w:spacing w:after="120"/>
        <w:jc w:val="center"/>
        <w:rPr>
          <w:rFonts w:ascii="Candara" w:hAnsi="Candara" w:cs="Tahoma"/>
          <w:b/>
          <w:color w:val="000000" w:themeColor="text1"/>
          <w:sz w:val="24"/>
          <w:szCs w:val="20"/>
        </w:rPr>
      </w:pPr>
    </w:p>
    <w:p w14:paraId="087F00C0" w14:textId="77777777" w:rsidR="00963835" w:rsidRDefault="00963835" w:rsidP="0029268D">
      <w:pPr>
        <w:pStyle w:val="Spacer"/>
        <w:widowControl/>
        <w:suppressAutoHyphens/>
        <w:autoSpaceDE/>
        <w:adjustRightInd/>
        <w:jc w:val="center"/>
        <w:rPr>
          <w:rFonts w:ascii="Candara" w:hAnsi="Candara" w:cs="Tahoma"/>
          <w:b/>
          <w:color w:val="000000" w:themeColor="text1"/>
          <w:sz w:val="24"/>
          <w:szCs w:val="20"/>
        </w:rPr>
      </w:pPr>
    </w:p>
    <w:p w14:paraId="54F857E0" w14:textId="055E2A07" w:rsidR="00D73DF5" w:rsidRDefault="00D8401F" w:rsidP="0029268D">
      <w:pPr>
        <w:pStyle w:val="Spacer"/>
        <w:widowControl/>
        <w:suppressAutoHyphens/>
        <w:autoSpaceDE/>
        <w:adjustRightInd/>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p w14:paraId="688509DB" w14:textId="77777777" w:rsidR="00F02F91" w:rsidRPr="009A1412" w:rsidRDefault="00F02F91" w:rsidP="0029268D">
      <w:pPr>
        <w:pStyle w:val="Spacer"/>
        <w:widowControl/>
        <w:suppressAutoHyphens/>
        <w:autoSpaceDE/>
        <w:adjustRightInd/>
        <w:jc w:val="center"/>
        <w:rPr>
          <w:rFonts w:ascii="Candara" w:hAnsi="Candara" w:cs="Tahoma"/>
          <w:b/>
          <w:color w:val="000000" w:themeColor="text1"/>
          <w:sz w:val="24"/>
          <w:szCs w:val="20"/>
        </w:rPr>
      </w:pPr>
    </w:p>
    <w:tbl>
      <w:tblPr>
        <w:tblStyle w:val="TableGrid"/>
        <w:tblW w:w="9016" w:type="dxa"/>
        <w:tblLook w:val="04A0" w:firstRow="1" w:lastRow="0" w:firstColumn="1" w:lastColumn="0" w:noHBand="0" w:noVBand="1"/>
      </w:tblPr>
      <w:tblGrid>
        <w:gridCol w:w="1381"/>
        <w:gridCol w:w="1288"/>
        <w:gridCol w:w="1033"/>
        <w:gridCol w:w="1492"/>
        <w:gridCol w:w="1254"/>
        <w:gridCol w:w="2568"/>
      </w:tblGrid>
      <w:tr w:rsidR="00552555" w:rsidRPr="00A72D96" w14:paraId="2A497864" w14:textId="77777777" w:rsidTr="001B694F">
        <w:trPr>
          <w:trHeight w:val="138"/>
        </w:trPr>
        <w:tc>
          <w:tcPr>
            <w:tcW w:w="1381"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88"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3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92"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54"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68"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1B694F">
        <w:trPr>
          <w:trHeight w:val="872"/>
        </w:trPr>
        <w:tc>
          <w:tcPr>
            <w:tcW w:w="1381"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88" w:type="dxa"/>
          </w:tcPr>
          <w:p w14:paraId="0F5DB7BF" w14:textId="4547157A" w:rsidR="00552555" w:rsidRPr="00E768E1" w:rsidRDefault="003D2969"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November 4</w:t>
            </w:r>
          </w:p>
        </w:tc>
        <w:tc>
          <w:tcPr>
            <w:tcW w:w="103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92"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54"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68"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7" w:history="1">
              <w:r w:rsidRPr="00394212">
                <w:rPr>
                  <w:rStyle w:val="Hyperlink"/>
                  <w:rFonts w:ascii="Candara" w:hAnsi="Candara" w:cs="Tahoma"/>
                  <w:color w:val="auto"/>
                  <w:sz w:val="20"/>
                  <w:szCs w:val="20"/>
                </w:rPr>
                <w:t>28norahe@gmail.com</w:t>
              </w:r>
            </w:hyperlink>
          </w:p>
        </w:tc>
      </w:tr>
      <w:tr w:rsidR="00552555" w:rsidRPr="00A72D96" w14:paraId="160D8097" w14:textId="77777777" w:rsidTr="001B694F">
        <w:trPr>
          <w:trHeight w:val="1079"/>
        </w:trPr>
        <w:tc>
          <w:tcPr>
            <w:tcW w:w="1381" w:type="dxa"/>
          </w:tcPr>
          <w:p w14:paraId="75009715"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88" w:type="dxa"/>
          </w:tcPr>
          <w:p w14:paraId="32B0FAEA" w14:textId="15580FB1" w:rsidR="00552555" w:rsidRPr="00A72D96" w:rsidRDefault="00327816" w:rsidP="00CE38B0">
            <w:pPr>
              <w:rPr>
                <w:rFonts w:ascii="Candara" w:hAnsi="Candara" w:cs="Tahoma"/>
                <w:color w:val="000000" w:themeColor="text1"/>
                <w:sz w:val="20"/>
                <w:szCs w:val="20"/>
              </w:rPr>
            </w:pPr>
            <w:r>
              <w:rPr>
                <w:rFonts w:ascii="Candara" w:hAnsi="Candara" w:cs="Tahoma"/>
                <w:color w:val="000000" w:themeColor="text1"/>
                <w:sz w:val="20"/>
                <w:szCs w:val="20"/>
              </w:rPr>
              <w:t>November 20</w:t>
            </w:r>
          </w:p>
        </w:tc>
        <w:tc>
          <w:tcPr>
            <w:tcW w:w="103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92"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54"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68"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w:t>
            </w:r>
            <w:proofErr w:type="spellStart"/>
            <w:r w:rsidRPr="00394212">
              <w:rPr>
                <w:rFonts w:ascii="Candara" w:hAnsi="Candara" w:cs="Tahoma"/>
                <w:sz w:val="20"/>
                <w:szCs w:val="20"/>
              </w:rPr>
              <w:t>Ginesi</w:t>
            </w:r>
            <w:proofErr w:type="spellEnd"/>
            <w:r w:rsidRPr="00394212">
              <w:rPr>
                <w:rFonts w:ascii="Candara" w:hAnsi="Candara" w:cs="Tahoma"/>
                <w:sz w:val="20"/>
                <w:szCs w:val="20"/>
              </w:rPr>
              <w:t xml:space="preserve"> </w:t>
            </w:r>
            <w:hyperlink r:id="rId28"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46012FC5" w14:textId="77777777" w:rsidR="0029268D" w:rsidRDefault="0029268D" w:rsidP="0029268D">
      <w:pPr>
        <w:spacing w:after="0" w:line="240" w:lineRule="auto"/>
        <w:rPr>
          <w:rFonts w:ascii="Candara" w:hAnsi="Candara" w:cs="Calibri Light"/>
          <w:b/>
          <w:bCs/>
          <w:color w:val="000000" w:themeColor="text1"/>
          <w:sz w:val="28"/>
          <w:szCs w:val="26"/>
        </w:rPr>
      </w:pPr>
    </w:p>
    <w:p w14:paraId="43473355" w14:textId="77777777" w:rsidR="00F0309B" w:rsidRDefault="00F0309B" w:rsidP="0029268D">
      <w:pPr>
        <w:spacing w:after="0" w:line="240" w:lineRule="auto"/>
        <w:jc w:val="center"/>
        <w:rPr>
          <w:rFonts w:ascii="Candara" w:hAnsi="Candara" w:cs="Calibri Light"/>
          <w:b/>
          <w:bCs/>
          <w:color w:val="000000" w:themeColor="text1"/>
          <w:sz w:val="28"/>
          <w:szCs w:val="26"/>
        </w:rPr>
      </w:pPr>
    </w:p>
    <w:p w14:paraId="66394B62" w14:textId="77777777" w:rsidR="00F0309B" w:rsidRDefault="00F0309B" w:rsidP="0029268D">
      <w:pPr>
        <w:spacing w:after="0" w:line="240" w:lineRule="auto"/>
        <w:jc w:val="center"/>
        <w:rPr>
          <w:rFonts w:ascii="Candara" w:hAnsi="Candara" w:cs="Calibri Light"/>
          <w:b/>
          <w:bCs/>
          <w:color w:val="000000" w:themeColor="text1"/>
          <w:sz w:val="28"/>
          <w:szCs w:val="26"/>
        </w:rPr>
      </w:pPr>
    </w:p>
    <w:p w14:paraId="2BB92690" w14:textId="77777777" w:rsidR="00F02F91" w:rsidRDefault="00F02F91" w:rsidP="00F02F91">
      <w:pPr>
        <w:spacing w:after="0" w:line="240" w:lineRule="auto"/>
        <w:rPr>
          <w:rFonts w:ascii="Candara" w:hAnsi="Candara" w:cs="Calibri Light"/>
          <w:b/>
          <w:bCs/>
          <w:color w:val="000000" w:themeColor="text1"/>
          <w:sz w:val="28"/>
          <w:szCs w:val="26"/>
        </w:rPr>
      </w:pPr>
    </w:p>
    <w:p w14:paraId="4B6BE5DD" w14:textId="77777777" w:rsidR="00963835" w:rsidRDefault="00963835" w:rsidP="0029268D">
      <w:pPr>
        <w:spacing w:after="0" w:line="240" w:lineRule="auto"/>
        <w:jc w:val="center"/>
        <w:rPr>
          <w:rFonts w:ascii="Candara" w:hAnsi="Candara" w:cs="Calibri Light"/>
          <w:b/>
          <w:bCs/>
          <w:color w:val="000000" w:themeColor="text1"/>
          <w:sz w:val="28"/>
          <w:szCs w:val="26"/>
        </w:rPr>
      </w:pPr>
    </w:p>
    <w:p w14:paraId="0E168830" w14:textId="77777777" w:rsidR="00963835" w:rsidRDefault="00963835" w:rsidP="0029268D">
      <w:pPr>
        <w:spacing w:after="0" w:line="240" w:lineRule="auto"/>
        <w:jc w:val="center"/>
        <w:rPr>
          <w:rFonts w:ascii="Candara" w:hAnsi="Candara" w:cs="Calibri Light"/>
          <w:b/>
          <w:bCs/>
          <w:color w:val="000000" w:themeColor="text1"/>
          <w:sz w:val="28"/>
          <w:szCs w:val="26"/>
        </w:rPr>
      </w:pPr>
    </w:p>
    <w:p w14:paraId="0E7768E6" w14:textId="77777777" w:rsidR="00963835" w:rsidRDefault="00963835" w:rsidP="0029268D">
      <w:pPr>
        <w:spacing w:after="0" w:line="240" w:lineRule="auto"/>
        <w:jc w:val="center"/>
        <w:rPr>
          <w:rFonts w:ascii="Candara" w:hAnsi="Candara" w:cs="Calibri Light"/>
          <w:b/>
          <w:bCs/>
          <w:color w:val="000000" w:themeColor="text1"/>
          <w:sz w:val="28"/>
          <w:szCs w:val="26"/>
        </w:rPr>
      </w:pPr>
    </w:p>
    <w:p w14:paraId="53FB4A27" w14:textId="19D5CC28" w:rsidR="00527270" w:rsidRDefault="00527270" w:rsidP="0029268D">
      <w:pPr>
        <w:spacing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lastRenderedPageBreak/>
        <w:t>PRAYERS and BLESSINGS</w:t>
      </w:r>
    </w:p>
    <w:p w14:paraId="3A05C996" w14:textId="77777777" w:rsidR="00963835" w:rsidRPr="00922FC2" w:rsidRDefault="00963835" w:rsidP="0029268D">
      <w:pPr>
        <w:spacing w:after="0" w:line="240" w:lineRule="auto"/>
        <w:jc w:val="center"/>
        <w:rPr>
          <w:rFonts w:ascii="Candara" w:hAnsi="Candara" w:cs="Calibri Light"/>
          <w:color w:val="000000" w:themeColor="text1"/>
          <w:sz w:val="28"/>
          <w:szCs w:val="26"/>
        </w:rPr>
      </w:pPr>
    </w:p>
    <w:p w14:paraId="7446AA81" w14:textId="1600053E" w:rsidR="00963835" w:rsidRPr="00963835"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 Birthday </w:t>
      </w:r>
    </w:p>
    <w:p w14:paraId="7C9A22CB" w14:textId="364BFA34" w:rsidR="00527270" w:rsidRPr="00F70C7C" w:rsidRDefault="00527270" w:rsidP="003D73E4">
      <w:pPr>
        <w:spacing w:after="120" w:line="240" w:lineRule="auto"/>
        <w:rPr>
          <w:rFonts w:ascii="Candara" w:hAnsi="Candara" w:cs="Calibri Light"/>
          <w:b/>
          <w:bCs/>
          <w:i/>
          <w:iCs/>
          <w:color w:val="000000" w:themeColor="text1"/>
          <w:sz w:val="26"/>
          <w:szCs w:val="26"/>
        </w:rPr>
      </w:pPr>
      <w:r w:rsidRPr="00F70C7C">
        <w:rPr>
          <w:rFonts w:ascii="Candara" w:hAnsi="Candara" w:cs="Calibri Light"/>
          <w:color w:val="000000" w:themeColor="text1"/>
          <w:sz w:val="26"/>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F70C7C">
        <w:rPr>
          <w:rFonts w:ascii="Candara" w:hAnsi="Candara" w:cs="Calibri Light"/>
          <w:b/>
          <w:bCs/>
          <w:i/>
          <w:iCs/>
          <w:color w:val="000000" w:themeColor="text1"/>
          <w:sz w:val="26"/>
          <w:szCs w:val="26"/>
        </w:rPr>
        <w:t>Amen.</w:t>
      </w:r>
    </w:p>
    <w:p w14:paraId="4035B7CA"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an Anniversary  </w:t>
      </w:r>
    </w:p>
    <w:p w14:paraId="7887F212" w14:textId="2BC56672"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 xml:space="preserve"> </w:t>
      </w:r>
    </w:p>
    <w:p w14:paraId="125E8ECF"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For Travelers</w:t>
      </w:r>
    </w:p>
    <w:p w14:paraId="50994ED3" w14:textId="77777777"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w:t>
      </w:r>
    </w:p>
    <w:p w14:paraId="3DE8DF7D"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Sending our Eucharistic Visitors</w:t>
      </w:r>
    </w:p>
    <w:p w14:paraId="29D28D63" w14:textId="77777777" w:rsidR="00527270" w:rsidRPr="00F70C7C" w:rsidRDefault="00527270" w:rsidP="00527270">
      <w:pPr>
        <w:spacing w:after="0" w:line="240" w:lineRule="auto"/>
        <w:rPr>
          <w:rFonts w:ascii="Candara" w:hAnsi="Candara" w:cs="Calibri Light"/>
          <w:color w:val="000000" w:themeColor="text1"/>
          <w:sz w:val="26"/>
          <w:szCs w:val="26"/>
        </w:rPr>
      </w:pPr>
      <w:r w:rsidRPr="00F70C7C">
        <w:rPr>
          <w:rFonts w:ascii="Candara" w:hAnsi="Candara" w:cs="Calibri Light"/>
          <w:b/>
          <w:bCs/>
          <w:color w:val="000000" w:themeColor="text1"/>
          <w:sz w:val="26"/>
          <w:szCs w:val="26"/>
        </w:rPr>
        <w:t>Priest</w:t>
      </w:r>
      <w:r w:rsidRPr="00F70C7C">
        <w:rPr>
          <w:rFonts w:ascii="Candara" w:hAnsi="Candara" w:cs="Calibri Light"/>
          <w:color w:val="000000" w:themeColor="text1"/>
          <w:sz w:val="26"/>
          <w:szCs w:val="26"/>
        </w:rPr>
        <w:t xml:space="preserve">:  In the name of this congregation, I send you forth bearing these holy gifts, the those to whom you go may share with us in the communion of Christ’s body and blood.  </w:t>
      </w:r>
    </w:p>
    <w:p w14:paraId="08022D6B" w14:textId="3F0DCB83" w:rsidR="00A97615" w:rsidRDefault="00527270" w:rsidP="000B5659">
      <w:pPr>
        <w:spacing w:after="0" w:line="240" w:lineRule="auto"/>
        <w:rPr>
          <w:rFonts w:ascii="Candara" w:hAnsi="Candara" w:cs="Calibri Light"/>
          <w:b/>
          <w:bCs/>
          <w:i/>
          <w:iCs/>
          <w:color w:val="000000" w:themeColor="text1"/>
          <w:sz w:val="26"/>
          <w:szCs w:val="26"/>
        </w:rPr>
      </w:pPr>
      <w:r w:rsidRPr="00F70C7C">
        <w:rPr>
          <w:rFonts w:ascii="Candara" w:hAnsi="Candara" w:cs="Calibri Light"/>
          <w:b/>
          <w:bCs/>
          <w:color w:val="000000" w:themeColor="text1"/>
          <w:sz w:val="26"/>
          <w:szCs w:val="26"/>
        </w:rPr>
        <w:t>People</w:t>
      </w:r>
      <w:r w:rsidRPr="00F70C7C">
        <w:rPr>
          <w:rFonts w:ascii="Candara" w:hAnsi="Candara" w:cs="Calibri Light"/>
          <w:color w:val="000000" w:themeColor="text1"/>
          <w:sz w:val="26"/>
          <w:szCs w:val="26"/>
        </w:rPr>
        <w:t xml:space="preserve">:  </w:t>
      </w:r>
      <w:r w:rsidRPr="00F70C7C">
        <w:rPr>
          <w:rFonts w:ascii="Candara" w:hAnsi="Candara" w:cs="Calibri Light"/>
          <w:i/>
          <w:iCs/>
          <w:color w:val="000000" w:themeColor="text1"/>
          <w:sz w:val="26"/>
          <w:szCs w:val="26"/>
        </w:rPr>
        <w:t>We who are many are one body, because we all share on bread, and one cup.</w:t>
      </w:r>
      <w:r w:rsidRPr="002775A2">
        <w:rPr>
          <w:rFonts w:ascii="Candara" w:hAnsi="Candara" w:cs="Calibri Light"/>
          <w:i/>
          <w:iCs/>
          <w:color w:val="000000" w:themeColor="text1"/>
          <w:sz w:val="24"/>
          <w:szCs w:val="24"/>
        </w:rPr>
        <w:t xml:space="preserve">  </w:t>
      </w:r>
      <w:r w:rsidRPr="00356889">
        <w:rPr>
          <w:rFonts w:ascii="Candara" w:hAnsi="Candara" w:cs="Calibri Light"/>
          <w:b/>
          <w:bCs/>
          <w:i/>
          <w:iCs/>
          <w:color w:val="000000" w:themeColor="text1"/>
          <w:sz w:val="26"/>
          <w:szCs w:val="26"/>
        </w:rPr>
        <w:t>Amen</w:t>
      </w:r>
    </w:p>
    <w:p w14:paraId="0F45436C" w14:textId="6F38501C" w:rsidR="00F0309B" w:rsidRDefault="00F0309B" w:rsidP="000B5659">
      <w:pPr>
        <w:spacing w:after="0" w:line="240" w:lineRule="auto"/>
        <w:rPr>
          <w:rFonts w:ascii="Candara" w:hAnsi="Candara" w:cs="Calibri Light"/>
          <w:b/>
          <w:bCs/>
          <w:i/>
          <w:iCs/>
          <w:color w:val="000000" w:themeColor="text1"/>
          <w:sz w:val="26"/>
          <w:szCs w:val="26"/>
        </w:rPr>
      </w:pPr>
    </w:p>
    <w:p w14:paraId="5E66461E" w14:textId="149CE829" w:rsidR="00F0309B" w:rsidRDefault="00F0309B" w:rsidP="000B5659">
      <w:pPr>
        <w:spacing w:after="0" w:line="240" w:lineRule="auto"/>
        <w:rPr>
          <w:rFonts w:ascii="Candara" w:hAnsi="Candara" w:cs="Calibri Light"/>
          <w:b/>
          <w:bCs/>
          <w:i/>
          <w:iCs/>
          <w:color w:val="000000" w:themeColor="text1"/>
          <w:sz w:val="26"/>
          <w:szCs w:val="26"/>
        </w:rPr>
      </w:pPr>
    </w:p>
    <w:p w14:paraId="628318A7" w14:textId="77777777" w:rsidR="00F0309B" w:rsidRPr="00552555" w:rsidRDefault="00F0309B" w:rsidP="000B5659">
      <w:pPr>
        <w:spacing w:after="0" w:line="240" w:lineRule="auto"/>
        <w:rPr>
          <w:rFonts w:ascii="Candara" w:hAnsi="Candara" w:cs="Calibri Light"/>
          <w:b/>
          <w:bCs/>
          <w:i/>
          <w:iCs/>
          <w:color w:val="000000" w:themeColor="text1"/>
          <w:sz w:val="26"/>
          <w:szCs w:val="26"/>
        </w:rPr>
      </w:pPr>
    </w:p>
    <w:p w14:paraId="6F4A4034" w14:textId="77777777" w:rsidR="001B694F" w:rsidRPr="00207D30" w:rsidRDefault="001B694F" w:rsidP="000B5659">
      <w:pPr>
        <w:spacing w:after="0" w:line="240" w:lineRule="auto"/>
        <w:rPr>
          <w:rFonts w:ascii="Candara" w:hAnsi="Candara" w:cs="Calibri Light"/>
          <w:b/>
          <w:bCs/>
          <w:i/>
          <w:iCs/>
          <w:color w:val="000000" w:themeColor="text1"/>
          <w:sz w:val="24"/>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The Rt. Rev. Megan M. </w:t>
            </w:r>
            <w:proofErr w:type="spellStart"/>
            <w:r w:rsidRPr="000A35B5">
              <w:rPr>
                <w:rFonts w:ascii="Candara" w:hAnsi="Candara" w:cs="Tahoma"/>
                <w:color w:val="000000"/>
              </w:rPr>
              <w:t>Traquair</w:t>
            </w:r>
            <w:proofErr w:type="spellEnd"/>
            <w:r w:rsidRPr="000A35B5">
              <w:rPr>
                <w:rFonts w:ascii="Candara" w:hAnsi="Candara" w:cs="Tahoma"/>
                <w:color w:val="000000"/>
              </w:rPr>
              <w:t>,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Steve </w:t>
            </w:r>
            <w:proofErr w:type="spellStart"/>
            <w:r w:rsidRPr="000A35B5">
              <w:rPr>
                <w:rFonts w:ascii="Candara" w:hAnsi="Candara" w:cs="Tahoma"/>
                <w:color w:val="000000"/>
              </w:rPr>
              <w:t>Rubardt</w:t>
            </w:r>
            <w:proofErr w:type="spellEnd"/>
            <w:r w:rsidRPr="000A35B5">
              <w:rPr>
                <w:rFonts w:ascii="Candara" w:hAnsi="Candara" w:cs="Tahoma"/>
                <w:color w:val="000000"/>
              </w:rPr>
              <w: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Claire </w:t>
            </w:r>
            <w:proofErr w:type="spellStart"/>
            <w:r w:rsidRPr="000A35B5">
              <w:rPr>
                <w:rFonts w:ascii="Candara" w:hAnsi="Candara" w:cs="Tahoma"/>
                <w:color w:val="000000"/>
              </w:rPr>
              <w:t>Ginesi</w:t>
            </w:r>
            <w:proofErr w:type="spellEnd"/>
            <w:r w:rsidRPr="000A35B5">
              <w:rPr>
                <w:rFonts w:ascii="Candara" w:hAnsi="Candara" w:cs="Tahoma"/>
                <w:color w:val="000000"/>
              </w:rPr>
              <w:t>,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30"/>
      <w:footerReference w:type="default" r:id="rId31"/>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99194" w14:textId="77777777" w:rsidR="00FF4D5F" w:rsidRDefault="00FF4D5F" w:rsidP="00252A44">
      <w:pPr>
        <w:spacing w:after="0" w:line="240" w:lineRule="auto"/>
      </w:pPr>
      <w:r>
        <w:separator/>
      </w:r>
    </w:p>
  </w:endnote>
  <w:endnote w:type="continuationSeparator" w:id="0">
    <w:p w14:paraId="5FD84361" w14:textId="77777777" w:rsidR="00FF4D5F" w:rsidRDefault="00FF4D5F" w:rsidP="00252A44">
      <w:pPr>
        <w:spacing w:after="0" w:line="240" w:lineRule="auto"/>
      </w:pPr>
      <w:r>
        <w:continuationSeparator/>
      </w:r>
    </w:p>
  </w:endnote>
  <w:endnote w:type="continuationNotice" w:id="1">
    <w:p w14:paraId="6C8DDC36" w14:textId="77777777" w:rsidR="00FF4D5F" w:rsidRDefault="00FF4D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Content>
      <w:p w14:paraId="15D77C02" w14:textId="77777777" w:rsidR="009A6E45" w:rsidRDefault="009A6E45"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9A6E45" w:rsidRDefault="009A6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Content>
      <w:p w14:paraId="4AC147FA" w14:textId="77777777" w:rsidR="009A6E45" w:rsidRDefault="009A6E45"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9A6E45" w:rsidRDefault="009A6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DE636" w14:textId="77777777" w:rsidR="00FF4D5F" w:rsidRDefault="00FF4D5F" w:rsidP="00252A44">
      <w:pPr>
        <w:spacing w:after="0" w:line="240" w:lineRule="auto"/>
      </w:pPr>
      <w:r>
        <w:separator/>
      </w:r>
    </w:p>
  </w:footnote>
  <w:footnote w:type="continuationSeparator" w:id="0">
    <w:p w14:paraId="55D89D31" w14:textId="77777777" w:rsidR="00FF4D5F" w:rsidRDefault="00FF4D5F" w:rsidP="00252A44">
      <w:pPr>
        <w:spacing w:after="0" w:line="240" w:lineRule="auto"/>
      </w:pPr>
      <w:r>
        <w:continuationSeparator/>
      </w:r>
    </w:p>
  </w:footnote>
  <w:footnote w:type="continuationNotice" w:id="1">
    <w:p w14:paraId="67AEEC62" w14:textId="77777777" w:rsidR="00FF4D5F" w:rsidRDefault="00FF4D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6E5"/>
    <w:rsid w:val="00013A88"/>
    <w:rsid w:val="00014054"/>
    <w:rsid w:val="000142D4"/>
    <w:rsid w:val="00014730"/>
    <w:rsid w:val="00014F49"/>
    <w:rsid w:val="000152A3"/>
    <w:rsid w:val="000154DF"/>
    <w:rsid w:val="000155C5"/>
    <w:rsid w:val="0001561A"/>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F49"/>
    <w:rsid w:val="001978FF"/>
    <w:rsid w:val="00197BED"/>
    <w:rsid w:val="00197CD0"/>
    <w:rsid w:val="001A0195"/>
    <w:rsid w:val="001A078F"/>
    <w:rsid w:val="001A0803"/>
    <w:rsid w:val="001A0B51"/>
    <w:rsid w:val="001A0FA5"/>
    <w:rsid w:val="001A1220"/>
    <w:rsid w:val="001A18B0"/>
    <w:rsid w:val="001A1DFB"/>
    <w:rsid w:val="001A23F9"/>
    <w:rsid w:val="001A268D"/>
    <w:rsid w:val="001A2D8D"/>
    <w:rsid w:val="001A45AD"/>
    <w:rsid w:val="001A58BD"/>
    <w:rsid w:val="001A650B"/>
    <w:rsid w:val="001A6FB2"/>
    <w:rsid w:val="001A78A0"/>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748"/>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744"/>
    <w:rsid w:val="00220761"/>
    <w:rsid w:val="002208B3"/>
    <w:rsid w:val="00220977"/>
    <w:rsid w:val="00220B86"/>
    <w:rsid w:val="00221BF5"/>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50D07"/>
    <w:rsid w:val="00250ED1"/>
    <w:rsid w:val="00250FDC"/>
    <w:rsid w:val="002514BD"/>
    <w:rsid w:val="002518DA"/>
    <w:rsid w:val="00252504"/>
    <w:rsid w:val="0025270D"/>
    <w:rsid w:val="002527CA"/>
    <w:rsid w:val="00252A44"/>
    <w:rsid w:val="00253658"/>
    <w:rsid w:val="00253886"/>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BA5"/>
    <w:rsid w:val="00263C47"/>
    <w:rsid w:val="00263F84"/>
    <w:rsid w:val="0026468D"/>
    <w:rsid w:val="00264938"/>
    <w:rsid w:val="00264D34"/>
    <w:rsid w:val="00265380"/>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9C9"/>
    <w:rsid w:val="002857B7"/>
    <w:rsid w:val="00285EFC"/>
    <w:rsid w:val="002866AE"/>
    <w:rsid w:val="00286A8F"/>
    <w:rsid w:val="00286C29"/>
    <w:rsid w:val="00286FFC"/>
    <w:rsid w:val="0028750F"/>
    <w:rsid w:val="0029035A"/>
    <w:rsid w:val="002906A8"/>
    <w:rsid w:val="00290D0E"/>
    <w:rsid w:val="00290D7A"/>
    <w:rsid w:val="002910C5"/>
    <w:rsid w:val="002911B6"/>
    <w:rsid w:val="00291301"/>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B001A"/>
    <w:rsid w:val="002B0312"/>
    <w:rsid w:val="002B0A25"/>
    <w:rsid w:val="002B0CAA"/>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FE4"/>
    <w:rsid w:val="002D03AA"/>
    <w:rsid w:val="002D0736"/>
    <w:rsid w:val="002D0772"/>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1033"/>
    <w:rsid w:val="003111BE"/>
    <w:rsid w:val="003121F5"/>
    <w:rsid w:val="00312722"/>
    <w:rsid w:val="00312A8A"/>
    <w:rsid w:val="00312ABE"/>
    <w:rsid w:val="0031328D"/>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496E"/>
    <w:rsid w:val="00364F13"/>
    <w:rsid w:val="00365865"/>
    <w:rsid w:val="003662E3"/>
    <w:rsid w:val="00366575"/>
    <w:rsid w:val="00366AF3"/>
    <w:rsid w:val="0036715E"/>
    <w:rsid w:val="00370B62"/>
    <w:rsid w:val="00370BC1"/>
    <w:rsid w:val="0037196F"/>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1A8B"/>
    <w:rsid w:val="003C1C43"/>
    <w:rsid w:val="003C1C63"/>
    <w:rsid w:val="003C269C"/>
    <w:rsid w:val="003C3635"/>
    <w:rsid w:val="003C3B2A"/>
    <w:rsid w:val="003C3E66"/>
    <w:rsid w:val="003C40C4"/>
    <w:rsid w:val="003C41B6"/>
    <w:rsid w:val="003C490F"/>
    <w:rsid w:val="003C54AD"/>
    <w:rsid w:val="003C55BD"/>
    <w:rsid w:val="003C57A9"/>
    <w:rsid w:val="003C5DAC"/>
    <w:rsid w:val="003C6C4A"/>
    <w:rsid w:val="003C6FE9"/>
    <w:rsid w:val="003C70C2"/>
    <w:rsid w:val="003C7E81"/>
    <w:rsid w:val="003D020F"/>
    <w:rsid w:val="003D0A38"/>
    <w:rsid w:val="003D0DC2"/>
    <w:rsid w:val="003D1BAD"/>
    <w:rsid w:val="003D247B"/>
    <w:rsid w:val="003D26FB"/>
    <w:rsid w:val="003D2969"/>
    <w:rsid w:val="003D2A02"/>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6B6A"/>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8D0"/>
    <w:rsid w:val="00591A66"/>
    <w:rsid w:val="00592663"/>
    <w:rsid w:val="00592E51"/>
    <w:rsid w:val="00593B7E"/>
    <w:rsid w:val="00594864"/>
    <w:rsid w:val="00594947"/>
    <w:rsid w:val="00595197"/>
    <w:rsid w:val="00595B4C"/>
    <w:rsid w:val="00595E0F"/>
    <w:rsid w:val="00595EB1"/>
    <w:rsid w:val="005965CA"/>
    <w:rsid w:val="0059784C"/>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6D3"/>
    <w:rsid w:val="005D6C49"/>
    <w:rsid w:val="005D7CDF"/>
    <w:rsid w:val="005D7D3C"/>
    <w:rsid w:val="005E089E"/>
    <w:rsid w:val="005E08B6"/>
    <w:rsid w:val="005E0A54"/>
    <w:rsid w:val="005E0B1B"/>
    <w:rsid w:val="005E0DEF"/>
    <w:rsid w:val="005E0EF5"/>
    <w:rsid w:val="005E19D2"/>
    <w:rsid w:val="005E22B8"/>
    <w:rsid w:val="005E2743"/>
    <w:rsid w:val="005E34E7"/>
    <w:rsid w:val="005E3A5E"/>
    <w:rsid w:val="005E3C4F"/>
    <w:rsid w:val="005E41C2"/>
    <w:rsid w:val="005E4AE7"/>
    <w:rsid w:val="005E534F"/>
    <w:rsid w:val="005E7AE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4AAA"/>
    <w:rsid w:val="00604D82"/>
    <w:rsid w:val="006052E8"/>
    <w:rsid w:val="00605B2C"/>
    <w:rsid w:val="006063A6"/>
    <w:rsid w:val="0060652F"/>
    <w:rsid w:val="006067A7"/>
    <w:rsid w:val="00606B53"/>
    <w:rsid w:val="006071D3"/>
    <w:rsid w:val="0060727E"/>
    <w:rsid w:val="006072D9"/>
    <w:rsid w:val="00607A2A"/>
    <w:rsid w:val="00607CF6"/>
    <w:rsid w:val="00610D97"/>
    <w:rsid w:val="00610E93"/>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597"/>
    <w:rsid w:val="00664797"/>
    <w:rsid w:val="006655AB"/>
    <w:rsid w:val="00665798"/>
    <w:rsid w:val="006659BE"/>
    <w:rsid w:val="00665A5C"/>
    <w:rsid w:val="006672C8"/>
    <w:rsid w:val="00667313"/>
    <w:rsid w:val="00667330"/>
    <w:rsid w:val="0066789E"/>
    <w:rsid w:val="00667B12"/>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482"/>
    <w:rsid w:val="00680DDD"/>
    <w:rsid w:val="00680E73"/>
    <w:rsid w:val="00680FEA"/>
    <w:rsid w:val="006812FB"/>
    <w:rsid w:val="0068131C"/>
    <w:rsid w:val="00681373"/>
    <w:rsid w:val="0068151D"/>
    <w:rsid w:val="006818CC"/>
    <w:rsid w:val="0068210A"/>
    <w:rsid w:val="00682D89"/>
    <w:rsid w:val="0068438A"/>
    <w:rsid w:val="00684F6A"/>
    <w:rsid w:val="00685211"/>
    <w:rsid w:val="00685323"/>
    <w:rsid w:val="0068536B"/>
    <w:rsid w:val="006855AC"/>
    <w:rsid w:val="00685A4E"/>
    <w:rsid w:val="006860E9"/>
    <w:rsid w:val="00686AB1"/>
    <w:rsid w:val="0068713F"/>
    <w:rsid w:val="006907C4"/>
    <w:rsid w:val="006909CD"/>
    <w:rsid w:val="006917A6"/>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911"/>
    <w:rsid w:val="006B020D"/>
    <w:rsid w:val="006B0A2D"/>
    <w:rsid w:val="006B0CAE"/>
    <w:rsid w:val="006B1AAB"/>
    <w:rsid w:val="006B2543"/>
    <w:rsid w:val="006B297B"/>
    <w:rsid w:val="006B3377"/>
    <w:rsid w:val="006B3735"/>
    <w:rsid w:val="006B3834"/>
    <w:rsid w:val="006B3B8A"/>
    <w:rsid w:val="006B44D5"/>
    <w:rsid w:val="006B5FCA"/>
    <w:rsid w:val="006B64BD"/>
    <w:rsid w:val="006B67C8"/>
    <w:rsid w:val="006B6B12"/>
    <w:rsid w:val="006B6E19"/>
    <w:rsid w:val="006B796C"/>
    <w:rsid w:val="006C001B"/>
    <w:rsid w:val="006C074B"/>
    <w:rsid w:val="006C095C"/>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7EE"/>
    <w:rsid w:val="00705AC4"/>
    <w:rsid w:val="007064BE"/>
    <w:rsid w:val="007068DD"/>
    <w:rsid w:val="00707000"/>
    <w:rsid w:val="007072C0"/>
    <w:rsid w:val="00707374"/>
    <w:rsid w:val="00707B94"/>
    <w:rsid w:val="00707D27"/>
    <w:rsid w:val="00710ECC"/>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50987"/>
    <w:rsid w:val="00750ED4"/>
    <w:rsid w:val="00751799"/>
    <w:rsid w:val="00752E9A"/>
    <w:rsid w:val="0075339E"/>
    <w:rsid w:val="00753C9A"/>
    <w:rsid w:val="00753F0D"/>
    <w:rsid w:val="007549DA"/>
    <w:rsid w:val="00755BEF"/>
    <w:rsid w:val="00756923"/>
    <w:rsid w:val="00757697"/>
    <w:rsid w:val="0075781A"/>
    <w:rsid w:val="00760539"/>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3004"/>
    <w:rsid w:val="007B35B8"/>
    <w:rsid w:val="007B3B73"/>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774"/>
    <w:rsid w:val="007C27AF"/>
    <w:rsid w:val="007C288A"/>
    <w:rsid w:val="007C343B"/>
    <w:rsid w:val="007C3A93"/>
    <w:rsid w:val="007C3E1B"/>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B0"/>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53A"/>
    <w:rsid w:val="0083093C"/>
    <w:rsid w:val="00830BC7"/>
    <w:rsid w:val="00831070"/>
    <w:rsid w:val="00831293"/>
    <w:rsid w:val="008313E0"/>
    <w:rsid w:val="00831955"/>
    <w:rsid w:val="00831EAE"/>
    <w:rsid w:val="008320EA"/>
    <w:rsid w:val="00832942"/>
    <w:rsid w:val="00832E31"/>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CBE"/>
    <w:rsid w:val="008701B9"/>
    <w:rsid w:val="00871067"/>
    <w:rsid w:val="00871806"/>
    <w:rsid w:val="008721AB"/>
    <w:rsid w:val="008726B7"/>
    <w:rsid w:val="00873255"/>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965"/>
    <w:rsid w:val="00893CC5"/>
    <w:rsid w:val="00893F44"/>
    <w:rsid w:val="00894BEB"/>
    <w:rsid w:val="008959EC"/>
    <w:rsid w:val="0089714A"/>
    <w:rsid w:val="008974E0"/>
    <w:rsid w:val="008975BF"/>
    <w:rsid w:val="008975F5"/>
    <w:rsid w:val="00897B8D"/>
    <w:rsid w:val="00897EC7"/>
    <w:rsid w:val="008A05CC"/>
    <w:rsid w:val="008A0FB9"/>
    <w:rsid w:val="008A100E"/>
    <w:rsid w:val="008A1442"/>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953"/>
    <w:rsid w:val="009402C3"/>
    <w:rsid w:val="00941445"/>
    <w:rsid w:val="00941B60"/>
    <w:rsid w:val="00943909"/>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149"/>
    <w:rsid w:val="009977D1"/>
    <w:rsid w:val="00997E0A"/>
    <w:rsid w:val="009A0952"/>
    <w:rsid w:val="009A11F4"/>
    <w:rsid w:val="009A1412"/>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F54"/>
    <w:rsid w:val="00A06024"/>
    <w:rsid w:val="00A06204"/>
    <w:rsid w:val="00A0635D"/>
    <w:rsid w:val="00A066BF"/>
    <w:rsid w:val="00A06BD0"/>
    <w:rsid w:val="00A06BE9"/>
    <w:rsid w:val="00A07018"/>
    <w:rsid w:val="00A07931"/>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E37"/>
    <w:rsid w:val="00A323A3"/>
    <w:rsid w:val="00A324CE"/>
    <w:rsid w:val="00A32925"/>
    <w:rsid w:val="00A33247"/>
    <w:rsid w:val="00A339F3"/>
    <w:rsid w:val="00A34063"/>
    <w:rsid w:val="00A346FE"/>
    <w:rsid w:val="00A35313"/>
    <w:rsid w:val="00A3534A"/>
    <w:rsid w:val="00A36B83"/>
    <w:rsid w:val="00A37346"/>
    <w:rsid w:val="00A376D5"/>
    <w:rsid w:val="00A40161"/>
    <w:rsid w:val="00A4160B"/>
    <w:rsid w:val="00A418CD"/>
    <w:rsid w:val="00A41B08"/>
    <w:rsid w:val="00A4278E"/>
    <w:rsid w:val="00A43398"/>
    <w:rsid w:val="00A44085"/>
    <w:rsid w:val="00A44830"/>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4275"/>
    <w:rsid w:val="00AA57A3"/>
    <w:rsid w:val="00AA5DAF"/>
    <w:rsid w:val="00AA690C"/>
    <w:rsid w:val="00AA699C"/>
    <w:rsid w:val="00AA6D32"/>
    <w:rsid w:val="00AA7394"/>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42CE"/>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1C4"/>
    <w:rsid w:val="00B127F1"/>
    <w:rsid w:val="00B12AC8"/>
    <w:rsid w:val="00B12C8B"/>
    <w:rsid w:val="00B12FE2"/>
    <w:rsid w:val="00B13D57"/>
    <w:rsid w:val="00B13E03"/>
    <w:rsid w:val="00B13ECD"/>
    <w:rsid w:val="00B14900"/>
    <w:rsid w:val="00B15360"/>
    <w:rsid w:val="00B15F74"/>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2096"/>
    <w:rsid w:val="00B72BE1"/>
    <w:rsid w:val="00B74F76"/>
    <w:rsid w:val="00B75450"/>
    <w:rsid w:val="00B774E3"/>
    <w:rsid w:val="00B8019E"/>
    <w:rsid w:val="00B814AD"/>
    <w:rsid w:val="00B81A55"/>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7CEC"/>
    <w:rsid w:val="00BC01B6"/>
    <w:rsid w:val="00BC02B1"/>
    <w:rsid w:val="00BC110B"/>
    <w:rsid w:val="00BC12BC"/>
    <w:rsid w:val="00BC17EB"/>
    <w:rsid w:val="00BC185C"/>
    <w:rsid w:val="00BC287E"/>
    <w:rsid w:val="00BC2E0B"/>
    <w:rsid w:val="00BC36E4"/>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77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73"/>
    <w:rsid w:val="00C4463A"/>
    <w:rsid w:val="00C45004"/>
    <w:rsid w:val="00C45713"/>
    <w:rsid w:val="00C46253"/>
    <w:rsid w:val="00C46EA6"/>
    <w:rsid w:val="00C47B13"/>
    <w:rsid w:val="00C47F57"/>
    <w:rsid w:val="00C504F0"/>
    <w:rsid w:val="00C50E3E"/>
    <w:rsid w:val="00C50FDD"/>
    <w:rsid w:val="00C5136C"/>
    <w:rsid w:val="00C51956"/>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840"/>
    <w:rsid w:val="00C80A1B"/>
    <w:rsid w:val="00C80F3F"/>
    <w:rsid w:val="00C81324"/>
    <w:rsid w:val="00C81342"/>
    <w:rsid w:val="00C8190A"/>
    <w:rsid w:val="00C81E87"/>
    <w:rsid w:val="00C8287F"/>
    <w:rsid w:val="00C82BF3"/>
    <w:rsid w:val="00C82E77"/>
    <w:rsid w:val="00C82F97"/>
    <w:rsid w:val="00C837C6"/>
    <w:rsid w:val="00C84E88"/>
    <w:rsid w:val="00C852A5"/>
    <w:rsid w:val="00C85AF1"/>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73"/>
    <w:rsid w:val="00CB7A5C"/>
    <w:rsid w:val="00CB7ABA"/>
    <w:rsid w:val="00CB7B03"/>
    <w:rsid w:val="00CB7FC8"/>
    <w:rsid w:val="00CC10DB"/>
    <w:rsid w:val="00CC179B"/>
    <w:rsid w:val="00CC1825"/>
    <w:rsid w:val="00CC21AD"/>
    <w:rsid w:val="00CC2308"/>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49F"/>
    <w:rsid w:val="00CF568A"/>
    <w:rsid w:val="00CF5B78"/>
    <w:rsid w:val="00CF617D"/>
    <w:rsid w:val="00CF6300"/>
    <w:rsid w:val="00CF64D7"/>
    <w:rsid w:val="00CF6525"/>
    <w:rsid w:val="00CF6528"/>
    <w:rsid w:val="00CF66F7"/>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C9D"/>
    <w:rsid w:val="00D32E8F"/>
    <w:rsid w:val="00D33319"/>
    <w:rsid w:val="00D33A57"/>
    <w:rsid w:val="00D35074"/>
    <w:rsid w:val="00D35408"/>
    <w:rsid w:val="00D3602F"/>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15A9"/>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CCF"/>
    <w:rsid w:val="00D84EE3"/>
    <w:rsid w:val="00D850A6"/>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3B54"/>
    <w:rsid w:val="00D941B8"/>
    <w:rsid w:val="00D943B7"/>
    <w:rsid w:val="00D94434"/>
    <w:rsid w:val="00D9486A"/>
    <w:rsid w:val="00D94F27"/>
    <w:rsid w:val="00D950C4"/>
    <w:rsid w:val="00D96170"/>
    <w:rsid w:val="00D96730"/>
    <w:rsid w:val="00D96DFD"/>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5610"/>
    <w:rsid w:val="00DA59DC"/>
    <w:rsid w:val="00DA5E3A"/>
    <w:rsid w:val="00DA65E6"/>
    <w:rsid w:val="00DA6839"/>
    <w:rsid w:val="00DA6D9A"/>
    <w:rsid w:val="00DA708D"/>
    <w:rsid w:val="00DA7663"/>
    <w:rsid w:val="00DA79AB"/>
    <w:rsid w:val="00DB01B8"/>
    <w:rsid w:val="00DB0966"/>
    <w:rsid w:val="00DB12A9"/>
    <w:rsid w:val="00DB13D6"/>
    <w:rsid w:val="00DB17D3"/>
    <w:rsid w:val="00DB1BCA"/>
    <w:rsid w:val="00DB1CEC"/>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3AF"/>
    <w:rsid w:val="00DE0DC8"/>
    <w:rsid w:val="00DE0F48"/>
    <w:rsid w:val="00DE0F51"/>
    <w:rsid w:val="00DE129E"/>
    <w:rsid w:val="00DE1949"/>
    <w:rsid w:val="00DE1A68"/>
    <w:rsid w:val="00DE2183"/>
    <w:rsid w:val="00DE27BB"/>
    <w:rsid w:val="00DE2827"/>
    <w:rsid w:val="00DE29B3"/>
    <w:rsid w:val="00DE2C1E"/>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63B7"/>
    <w:rsid w:val="00E17CB3"/>
    <w:rsid w:val="00E17ED2"/>
    <w:rsid w:val="00E17EFE"/>
    <w:rsid w:val="00E17F88"/>
    <w:rsid w:val="00E21584"/>
    <w:rsid w:val="00E218C5"/>
    <w:rsid w:val="00E21A13"/>
    <w:rsid w:val="00E21B4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3E1B"/>
    <w:rsid w:val="00EA4188"/>
    <w:rsid w:val="00EA48CD"/>
    <w:rsid w:val="00EA574D"/>
    <w:rsid w:val="00EA650F"/>
    <w:rsid w:val="00EA6808"/>
    <w:rsid w:val="00EA6D89"/>
    <w:rsid w:val="00EA7930"/>
    <w:rsid w:val="00EA7CF7"/>
    <w:rsid w:val="00EA7E07"/>
    <w:rsid w:val="00EB00A3"/>
    <w:rsid w:val="00EB068D"/>
    <w:rsid w:val="00EB0716"/>
    <w:rsid w:val="00EB08E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12E8"/>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44DF"/>
    <w:rsid w:val="00F44E0A"/>
    <w:rsid w:val="00F45B98"/>
    <w:rsid w:val="00F46135"/>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BEC"/>
    <w:rsid w:val="00F55E5F"/>
    <w:rsid w:val="00F56F48"/>
    <w:rsid w:val="00F56F50"/>
    <w:rsid w:val="00F577F2"/>
    <w:rsid w:val="00F60320"/>
    <w:rsid w:val="00F61545"/>
    <w:rsid w:val="00F61AE9"/>
    <w:rsid w:val="00F62326"/>
    <w:rsid w:val="00F6241B"/>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674E"/>
    <w:rsid w:val="00F87151"/>
    <w:rsid w:val="00F877A8"/>
    <w:rsid w:val="00F87DFC"/>
    <w:rsid w:val="00F905CF"/>
    <w:rsid w:val="00F918DB"/>
    <w:rsid w:val="00F920B5"/>
    <w:rsid w:val="00F92516"/>
    <w:rsid w:val="00F935E6"/>
    <w:rsid w:val="00F94AF7"/>
    <w:rsid w:val="00F95815"/>
    <w:rsid w:val="00F96003"/>
    <w:rsid w:val="00F961FE"/>
    <w:rsid w:val="00F96A1D"/>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C0832"/>
    <w:rsid w:val="00FC09FF"/>
    <w:rsid w:val="00FC1C48"/>
    <w:rsid w:val="00FC1D5B"/>
    <w:rsid w:val="00FC2474"/>
    <w:rsid w:val="00FC24D7"/>
    <w:rsid w:val="00FC2AA3"/>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CCE"/>
    <w:rsid w:val="00FE63B6"/>
    <w:rsid w:val="00FE6DE3"/>
    <w:rsid w:val="00FE78E3"/>
    <w:rsid w:val="00FE7A51"/>
    <w:rsid w:val="00FF008B"/>
    <w:rsid w:val="00FF04FA"/>
    <w:rsid w:val="00FF05A3"/>
    <w:rsid w:val="00FF1328"/>
    <w:rsid w:val="00FF25CA"/>
    <w:rsid w:val="00FF33DD"/>
    <w:rsid w:val="00FF40E7"/>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392"/>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mailto:lorena.m.reinhardt@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tif"/><Relationship Id="rId28" Type="http://schemas.openxmlformats.org/officeDocument/2006/relationships/hyperlink" Target="mailto:cfgsonoma@gmail.com" TargetMode="External"/><Relationship Id="rId10" Type="http://schemas.openxmlformats.org/officeDocument/2006/relationships/hyperlink" Target="https://onrealm.org/trinitysonoma/-/form/give/default" TargetMode="External"/><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image" Target="media/image13.tif"/><Relationship Id="rId27" Type="http://schemas.openxmlformats.org/officeDocument/2006/relationships/hyperlink" Target="mailto:28norahe@gmail.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B711A-9300-4EA6-971A-7957ED5D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2993</TotalTime>
  <Pages>20</Pages>
  <Words>3651</Words>
  <Characters>20812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13</cp:revision>
  <cp:lastPrinted>2025-11-13T21:27:00Z</cp:lastPrinted>
  <dcterms:created xsi:type="dcterms:W3CDTF">2025-11-10T18:56:00Z</dcterms:created>
  <dcterms:modified xsi:type="dcterms:W3CDTF">2025-11-13T23:27:00Z</dcterms:modified>
</cp:coreProperties>
</file>